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0465D" w14:textId="77777777" w:rsidR="00612B56" w:rsidRPr="00A86E10" w:rsidRDefault="009A0135" w:rsidP="00A86E10">
      <w:pPr>
        <w:spacing w:line="240" w:lineRule="auto"/>
        <w:rPr>
          <w:rFonts w:ascii="맑은 고딕" w:eastAsia="맑은 고딕" w:hAnsi="맑은 고딕"/>
          <w:sz w:val="22"/>
        </w:rPr>
      </w:pPr>
      <w:r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>NICE아이디 제휴서비스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 xml:space="preserve"> </w:t>
      </w:r>
      <w:r w:rsidR="00FE480D"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>신청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>서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 (</w:t>
      </w:r>
      <w:r w:rsidR="00E907BE">
        <w:rPr>
          <w:rFonts w:ascii="맑은 고딕" w:eastAsia="맑은 고딕" w:hAnsi="맑은 고딕" w:hint="eastAsia"/>
          <w:b/>
          <w:bCs/>
          <w:sz w:val="28"/>
          <w:szCs w:val="28"/>
        </w:rPr>
        <w:t>엔에이치엔커머스</w:t>
      </w:r>
      <w:r w:rsidR="005B279B">
        <w:rPr>
          <w:rFonts w:ascii="맑은 고딕" w:eastAsia="맑은 고딕" w:hAnsi="맑은 고딕"/>
          <w:b/>
          <w:bCs/>
          <w:sz w:val="28"/>
          <w:szCs w:val="28"/>
        </w:rPr>
        <w:t>㈜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</w:rPr>
        <w:t>)</w:t>
      </w:r>
    </w:p>
    <w:p w14:paraId="3C981E09" w14:textId="77777777" w:rsidR="00612B56" w:rsidRPr="00535A4E" w:rsidRDefault="00612B56" w:rsidP="00A86E10">
      <w:pPr>
        <w:pStyle w:val="ad"/>
        <w:spacing w:before="0" w:after="0"/>
        <w:jc w:val="center"/>
        <w:rPr>
          <w:rFonts w:ascii="맑은 고딕" w:eastAsia="맑은 고딕" w:hAnsi="맑은 고딕"/>
        </w:rPr>
        <w:sectPr w:rsidR="00612B56" w:rsidRPr="00535A4E" w:rsidSect="000402A9">
          <w:type w:val="continuous"/>
          <w:pgSz w:w="11906" w:h="16838" w:code="9"/>
          <w:pgMar w:top="1134" w:right="1440" w:bottom="1134" w:left="1440" w:header="567" w:footer="567" w:gutter="0"/>
          <w:pgNumType w:start="0"/>
          <w:cols w:space="200"/>
          <w:docGrid w:type="linesAndChars" w:linePitch="272" w:charSpace="1356"/>
        </w:sectPr>
      </w:pPr>
    </w:p>
    <w:tbl>
      <w:tblPr>
        <w:tblW w:w="9315" w:type="dxa"/>
        <w:tblInd w:w="99" w:type="dxa"/>
        <w:tblBorders>
          <w:top w:val="single" w:sz="24" w:space="0" w:color="808000"/>
          <w:bottom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3"/>
        <w:gridCol w:w="1324"/>
        <w:gridCol w:w="1418"/>
        <w:gridCol w:w="15"/>
        <w:gridCol w:w="1890"/>
        <w:gridCol w:w="3015"/>
      </w:tblGrid>
      <w:tr w:rsidR="00612B56" w:rsidRPr="00A86E10" w14:paraId="4C54B9BA" w14:textId="77777777">
        <w:trPr>
          <w:cantSplit/>
          <w:trHeight w:val="300"/>
        </w:trPr>
        <w:tc>
          <w:tcPr>
            <w:tcW w:w="1653" w:type="dxa"/>
            <w:tcBorders>
              <w:top w:val="single" w:sz="24" w:space="0" w:color="808000"/>
            </w:tcBorders>
            <w:shd w:val="clear" w:color="auto" w:fill="E6E6E6"/>
            <w:vAlign w:val="center"/>
          </w:tcPr>
          <w:p w14:paraId="32C522F7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회    사    명</w:t>
            </w:r>
          </w:p>
        </w:tc>
        <w:tc>
          <w:tcPr>
            <w:tcW w:w="2757" w:type="dxa"/>
            <w:gridSpan w:val="3"/>
            <w:shd w:val="clear" w:color="auto" w:fill="auto"/>
            <w:vAlign w:val="center"/>
          </w:tcPr>
          <w:p w14:paraId="4FDB2ECD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24" w:space="0" w:color="808000"/>
            </w:tcBorders>
            <w:shd w:val="clear" w:color="auto" w:fill="E6E6E6"/>
            <w:vAlign w:val="center"/>
          </w:tcPr>
          <w:p w14:paraId="269F5CD8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대  표  자</w:t>
            </w:r>
          </w:p>
        </w:tc>
        <w:tc>
          <w:tcPr>
            <w:tcW w:w="3015" w:type="dxa"/>
            <w:shd w:val="clear" w:color="auto" w:fill="auto"/>
            <w:vAlign w:val="center"/>
          </w:tcPr>
          <w:p w14:paraId="4AB9934C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7B18E0E5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6965FCB8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사업자등록번호</w:t>
            </w:r>
          </w:p>
        </w:tc>
        <w:tc>
          <w:tcPr>
            <w:tcW w:w="2757" w:type="dxa"/>
            <w:gridSpan w:val="3"/>
            <w:vAlign w:val="center"/>
          </w:tcPr>
          <w:p w14:paraId="089D0B1E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0BC0436F" w14:textId="77777777" w:rsidR="00612B56" w:rsidRPr="00BF3EA5" w:rsidRDefault="009F1FFE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업태 / 종목</w:t>
            </w:r>
          </w:p>
        </w:tc>
        <w:tc>
          <w:tcPr>
            <w:tcW w:w="3015" w:type="dxa"/>
            <w:vAlign w:val="center"/>
          </w:tcPr>
          <w:p w14:paraId="69E7C261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7A140733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0478B359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사 업 장 주 소</w:t>
            </w:r>
          </w:p>
        </w:tc>
        <w:tc>
          <w:tcPr>
            <w:tcW w:w="7662" w:type="dxa"/>
            <w:gridSpan w:val="5"/>
            <w:vAlign w:val="center"/>
          </w:tcPr>
          <w:p w14:paraId="2584FE14" w14:textId="77777777" w:rsidR="00612B56" w:rsidRPr="00BF3EA5" w:rsidRDefault="00612B56" w:rsidP="00BF3EA5">
            <w:pPr>
              <w:pStyle w:val="ad"/>
              <w:spacing w:before="0" w:after="0"/>
              <w:jc w:val="both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612B56" w:rsidRPr="00A86E10" w14:paraId="6253EFF0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6D6529BC" w14:textId="77777777" w:rsidR="00612B56" w:rsidRPr="00BF3EA5" w:rsidRDefault="00661F31" w:rsidP="00661F31">
            <w:pPr>
              <w:pStyle w:val="ad"/>
              <w:spacing w:before="0" w:after="0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 사 이 트 주 소</w:t>
            </w:r>
          </w:p>
        </w:tc>
        <w:tc>
          <w:tcPr>
            <w:tcW w:w="2757" w:type="dxa"/>
            <w:gridSpan w:val="3"/>
            <w:vAlign w:val="center"/>
          </w:tcPr>
          <w:p w14:paraId="5CFEF506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3C0ADE64" w14:textId="77777777" w:rsidR="00612B56" w:rsidRPr="00BF3EA5" w:rsidRDefault="00F01A83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계약 </w:t>
            </w:r>
            <w:r w:rsidR="00612B56"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담당자</w:t>
            </w:r>
          </w:p>
        </w:tc>
        <w:tc>
          <w:tcPr>
            <w:tcW w:w="3015" w:type="dxa"/>
            <w:vAlign w:val="center"/>
          </w:tcPr>
          <w:p w14:paraId="08027BCC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57E357AC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4928B82F" w14:textId="77777777" w:rsidR="00612B56" w:rsidRPr="00BF3EA5" w:rsidRDefault="00612B56" w:rsidP="005A3FE8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전화번호</w:t>
            </w:r>
            <w:r w:rsidR="005A3FE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/</w:t>
            </w:r>
            <w:r w:rsidR="000908C4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</w:t>
            </w:r>
            <w:r w:rsidR="005A3FE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폰</w:t>
            </w:r>
          </w:p>
        </w:tc>
        <w:tc>
          <w:tcPr>
            <w:tcW w:w="2757" w:type="dxa"/>
            <w:gridSpan w:val="3"/>
            <w:vAlign w:val="center"/>
          </w:tcPr>
          <w:p w14:paraId="3A2EAF6D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2C0CC5F6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담당자 이메일</w:t>
            </w:r>
          </w:p>
        </w:tc>
        <w:tc>
          <w:tcPr>
            <w:tcW w:w="3015" w:type="dxa"/>
            <w:vAlign w:val="center"/>
          </w:tcPr>
          <w:p w14:paraId="01132E49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4F7F1EBE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47A74152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이  용  목  적</w:t>
            </w:r>
          </w:p>
        </w:tc>
        <w:tc>
          <w:tcPr>
            <w:tcW w:w="2757" w:type="dxa"/>
            <w:gridSpan w:val="3"/>
            <w:vAlign w:val="center"/>
          </w:tcPr>
          <w:p w14:paraId="7681B1F0" w14:textId="77777777" w:rsidR="00612B56" w:rsidRPr="00BF3EA5" w:rsidRDefault="000908C4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(ex) </w:t>
            </w:r>
            <w:r w:rsidR="00AB0EB3">
              <w:rPr>
                <w:rFonts w:ascii="맑은 고딕" w:eastAsia="맑은 고딕" w:hAnsi="맑은 고딕" w:hint="eastAsia"/>
                <w:sz w:val="16"/>
                <w:szCs w:val="16"/>
              </w:rPr>
              <w:t>홈페이지 본인인증</w:t>
            </w:r>
          </w:p>
        </w:tc>
        <w:tc>
          <w:tcPr>
            <w:tcW w:w="1890" w:type="dxa"/>
            <w:shd w:val="clear" w:color="auto" w:fill="E6E6E6"/>
            <w:vAlign w:val="center"/>
          </w:tcPr>
          <w:p w14:paraId="68944B81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기업형태</w:t>
            </w:r>
          </w:p>
        </w:tc>
        <w:tc>
          <w:tcPr>
            <w:tcW w:w="3015" w:type="dxa"/>
            <w:vAlign w:val="center"/>
          </w:tcPr>
          <w:p w14:paraId="1C2195DE" w14:textId="77777777" w:rsidR="00612B56" w:rsidRPr="00BF3EA5" w:rsidRDefault="00F80DB6" w:rsidP="00F80DB6">
            <w:pPr>
              <w:pStyle w:val="ad"/>
              <w:spacing w:before="0" w:after="0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개인</w:t>
            </w:r>
            <w:r w:rsidR="00612B56" w:rsidRPr="00BF3EA5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(  ), </w:t>
            </w:r>
            <w:r w:rsidR="007F51D6">
              <w:rPr>
                <w:rFonts w:ascii="맑은 고딕" w:eastAsia="맑은 고딕" w:hAnsi="맑은 고딕" w:hint="eastAsia"/>
                <w:sz w:val="16"/>
                <w:szCs w:val="16"/>
              </w:rPr>
              <w:t>법인</w:t>
            </w:r>
            <w:r w:rsidR="007E3778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( O </w:t>
            </w:r>
            <w:r w:rsidR="00612B56" w:rsidRPr="00BF3EA5">
              <w:rPr>
                <w:rFonts w:ascii="맑은 고딕" w:eastAsia="맑은 고딕" w:hAnsi="맑은 고딕" w:hint="eastAsia"/>
                <w:sz w:val="16"/>
                <w:szCs w:val="16"/>
              </w:rPr>
              <w:t>)</w:t>
            </w:r>
          </w:p>
        </w:tc>
      </w:tr>
      <w:tr w:rsidR="009F6F10" w:rsidRPr="00A86E10" w14:paraId="5C05386E" w14:textId="77777777" w:rsidTr="00190809">
        <w:trPr>
          <w:cantSplit/>
          <w:trHeight w:val="487"/>
        </w:trPr>
        <w:tc>
          <w:tcPr>
            <w:tcW w:w="1653" w:type="dxa"/>
            <w:tcBorders>
              <w:top w:val="single" w:sz="8" w:space="0" w:color="auto"/>
              <w:bottom w:val="triple" w:sz="4" w:space="0" w:color="auto"/>
            </w:tcBorders>
            <w:shd w:val="clear" w:color="auto" w:fill="E6E6E6"/>
            <w:vAlign w:val="center"/>
          </w:tcPr>
          <w:p w14:paraId="5ACB4899" w14:textId="77777777" w:rsidR="009F6F10" w:rsidRPr="00BF3EA5" w:rsidRDefault="009F6F10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입금계좌</w:t>
            </w:r>
          </w:p>
        </w:tc>
        <w:tc>
          <w:tcPr>
            <w:tcW w:w="7662" w:type="dxa"/>
            <w:gridSpan w:val="5"/>
            <w:tcBorders>
              <w:bottom w:val="triple" w:sz="4" w:space="0" w:color="auto"/>
            </w:tcBorders>
            <w:vAlign w:val="center"/>
          </w:tcPr>
          <w:p w14:paraId="43ACECCC" w14:textId="77777777" w:rsidR="003E1AA6" w:rsidRPr="00DE07C2" w:rsidRDefault="00EE7F22" w:rsidP="00EE7F22">
            <w:pPr>
              <w:pStyle w:val="ad"/>
              <w:spacing w:before="0" w:after="0"/>
              <w:jc w:val="both"/>
              <w:rPr>
                <w:rFonts w:ascii="맑은 고딕" w:eastAsia="맑은 고딕" w:hAnsi="맑은 고딕"/>
                <w:bCs/>
                <w:sz w:val="16"/>
                <w:szCs w:val="16"/>
                <w:u w:val="single"/>
              </w:rPr>
            </w:pP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816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- 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25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- 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0036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- 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195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</w:t>
            </w:r>
            <w:r w:rsidR="0013170F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[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국민은행</w:t>
            </w:r>
            <w:r w:rsidR="0013170F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은행, 예금주: </w:t>
            </w:r>
            <w:r w:rsidR="002A4EDA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나이스</w:t>
            </w:r>
            <w:r w:rsidR="00EF2EB1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평가정보</w:t>
            </w:r>
            <w:r w:rsidR="0013170F" w:rsidRPr="00F01A83">
              <w:rPr>
                <w:rFonts w:ascii="맑은 고딕" w:eastAsia="맑은 고딕" w:hAnsi="맑은 고딕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㈜</w:t>
            </w:r>
            <w:r w:rsidR="0013170F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]</w:t>
            </w:r>
          </w:p>
        </w:tc>
      </w:tr>
      <w:tr w:rsidR="005B279B" w:rsidRPr="00A86E10" w14:paraId="43105445" w14:textId="77777777" w:rsidTr="00A128A4">
        <w:trPr>
          <w:cantSplit/>
          <w:trHeight w:val="337"/>
        </w:trPr>
        <w:tc>
          <w:tcPr>
            <w:tcW w:w="1653" w:type="dxa"/>
            <w:vMerge w:val="restart"/>
            <w:tcBorders>
              <w:top w:val="triple" w:sz="4" w:space="0" w:color="auto"/>
            </w:tcBorders>
            <w:shd w:val="clear" w:color="auto" w:fill="E6E6E6"/>
            <w:vAlign w:val="center"/>
          </w:tcPr>
          <w:p w14:paraId="4F52CA7F" w14:textId="77777777" w:rsidR="005B279B" w:rsidRDefault="005B279B" w:rsidP="00DE2E5A">
            <w:pPr>
              <w:pStyle w:val="ad"/>
              <w:jc w:val="center"/>
              <w:rPr>
                <w:rFonts w:ascii="맑은 고딕" w:eastAsia="맑은 고딕" w:hAnsi="맑은 고딕" w:hint="eastAsia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서비스 선택</w:t>
            </w:r>
          </w:p>
          <w:p w14:paraId="362F519D" w14:textId="77777777" w:rsidR="005B279B" w:rsidRDefault="005B279B" w:rsidP="00DE2E5A">
            <w:pPr>
              <w:pStyle w:val="ad"/>
              <w:jc w:val="center"/>
              <w:rPr>
                <w:rFonts w:ascii="맑은 고딕" w:eastAsia="맑은 고딕" w:hAnsi="맑은 고딕" w:hint="eastAsia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(부가세 10%별도)</w:t>
            </w:r>
          </w:p>
        </w:tc>
        <w:tc>
          <w:tcPr>
            <w:tcW w:w="1324" w:type="dxa"/>
            <w:vMerge w:val="restart"/>
            <w:tcBorders>
              <w:top w:val="triple" w:sz="4" w:space="0" w:color="auto"/>
            </w:tcBorders>
            <w:shd w:val="clear" w:color="auto" w:fill="F3F3F3"/>
            <w:vAlign w:val="center"/>
          </w:tcPr>
          <w:p w14:paraId="505AC7F4" w14:textId="77777777" w:rsidR="005B279B" w:rsidRPr="00BF3EA5" w:rsidRDefault="005B279B" w:rsidP="00A01123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나이스 아이핀</w:t>
            </w:r>
          </w:p>
        </w:tc>
        <w:tc>
          <w:tcPr>
            <w:tcW w:w="1418" w:type="dxa"/>
            <w:tcBorders>
              <w:top w:val="triple" w:sz="4" w:space="0" w:color="auto"/>
            </w:tcBorders>
            <w:shd w:val="clear" w:color="auto" w:fill="F3F3F3"/>
            <w:vAlign w:val="center"/>
          </w:tcPr>
          <w:p w14:paraId="45B5C643" w14:textId="77777777" w:rsidR="005B279B" w:rsidRDefault="005B279B" w:rsidP="00A01123">
            <w:pPr>
              <w:pStyle w:val="ad"/>
              <w:spacing w:before="0" w:after="0"/>
              <w:jc w:val="center"/>
              <w:rPr>
                <w:rFonts w:ascii="맑은 고딕" w:eastAsia="맑은 고딕" w:hAnsi="맑은 고딕" w:hint="eastAsia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월납제</w:t>
            </w:r>
          </w:p>
          <w:p w14:paraId="6983E462" w14:textId="77777777" w:rsidR="00DD004D" w:rsidRPr="00BF3EA5" w:rsidRDefault="00DD004D" w:rsidP="00A01123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(익월 청구)</w:t>
            </w:r>
          </w:p>
        </w:tc>
        <w:tc>
          <w:tcPr>
            <w:tcW w:w="4920" w:type="dxa"/>
            <w:gridSpan w:val="3"/>
            <w:tcBorders>
              <w:top w:val="trip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3DD80F6" w14:textId="77777777" w:rsidR="006401D9" w:rsidRDefault="006401D9" w:rsidP="00A01123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 w:hint="eastAsia"/>
                <w:bCs/>
                <w:sz w:val="16"/>
                <w:szCs w:val="16"/>
              </w:rPr>
            </w:pPr>
          </w:p>
          <w:p w14:paraId="63A90C6C" w14:textId="77777777" w:rsidR="005B279B" w:rsidRPr="00BF3EA5" w:rsidRDefault="005B279B" w:rsidP="00A01123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 )</w:t>
            </w:r>
            <w:r w:rsidR="0027765A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월 1만원/월 제공건수 300건/초과 건당 20원</w:t>
            </w:r>
          </w:p>
          <w:p w14:paraId="674E67C5" w14:textId="77777777" w:rsidR="005B279B" w:rsidRDefault="005B279B" w:rsidP="00A01123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 w:hint="eastAsia"/>
                <w:bCs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</w:t>
            </w:r>
            <w:r w:rsidR="0027765A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월</w:t>
            </w:r>
            <w:r w:rsidR="000B5AFE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3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만원/월 제공건수 3</w:t>
            </w:r>
            <w:r w:rsidR="000B5AFE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,0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00건/초과 건당 20원</w:t>
            </w:r>
          </w:p>
          <w:p w14:paraId="45EFD6EB" w14:textId="77777777" w:rsidR="000B5AFE" w:rsidRDefault="000B5AFE" w:rsidP="00A01123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 w:hint="eastAsia"/>
                <w:bCs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</w:t>
            </w:r>
            <w:r w:rsidR="0027765A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월 5만원/월 제공건수 6,000건/초과 건당 20원</w:t>
            </w:r>
          </w:p>
          <w:p w14:paraId="1D14D3DC" w14:textId="77777777" w:rsidR="006401D9" w:rsidRPr="0027765A" w:rsidRDefault="006401D9" w:rsidP="00A01123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5B279B" w:rsidRPr="00A86E10" w14:paraId="071F99D4" w14:textId="77777777" w:rsidTr="00A128A4">
        <w:trPr>
          <w:cantSplit/>
          <w:trHeight w:val="337"/>
        </w:trPr>
        <w:tc>
          <w:tcPr>
            <w:tcW w:w="1653" w:type="dxa"/>
            <w:vMerge/>
            <w:shd w:val="clear" w:color="auto" w:fill="E6E6E6"/>
            <w:vAlign w:val="center"/>
          </w:tcPr>
          <w:p w14:paraId="647DC17E" w14:textId="77777777" w:rsidR="005B279B" w:rsidRPr="00BF3EA5" w:rsidRDefault="005B279B" w:rsidP="00DE2E5A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324" w:type="dxa"/>
            <w:vMerge/>
            <w:shd w:val="clear" w:color="auto" w:fill="F3F3F3"/>
            <w:vAlign w:val="center"/>
          </w:tcPr>
          <w:p w14:paraId="4774E43A" w14:textId="77777777" w:rsidR="005B279B" w:rsidRPr="00BF3EA5" w:rsidRDefault="005B279B" w:rsidP="00190809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3F3F3"/>
            <w:vAlign w:val="center"/>
          </w:tcPr>
          <w:p w14:paraId="6A645CA9" w14:textId="77777777" w:rsidR="005B279B" w:rsidRDefault="005B279B" w:rsidP="00190809">
            <w:pPr>
              <w:pStyle w:val="ad"/>
              <w:spacing w:before="0" w:after="0"/>
              <w:jc w:val="center"/>
              <w:rPr>
                <w:rFonts w:ascii="맑은 고딕" w:eastAsia="맑은 고딕" w:hAnsi="맑은 고딕" w:hint="eastAsia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선납제</w:t>
            </w:r>
          </w:p>
          <w:p w14:paraId="2743A633" w14:textId="77777777" w:rsidR="005B279B" w:rsidRPr="00BF3EA5" w:rsidRDefault="005B279B" w:rsidP="00190809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(12개월)</w:t>
            </w:r>
          </w:p>
        </w:tc>
        <w:tc>
          <w:tcPr>
            <w:tcW w:w="4920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94BAE18" w14:textId="77777777" w:rsidR="006401D9" w:rsidRDefault="006401D9" w:rsidP="000654CC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 w:hint="eastAsia"/>
                <w:bCs/>
                <w:sz w:val="16"/>
                <w:szCs w:val="16"/>
              </w:rPr>
            </w:pPr>
          </w:p>
          <w:p w14:paraId="1762B812" w14:textId="77777777" w:rsidR="005B279B" w:rsidRDefault="000B5AFE" w:rsidP="000654CC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 w:hint="eastAsia"/>
                <w:bCs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</w:t>
            </w:r>
            <w:r w:rsidR="0027765A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 10만원/연 제공건수 3,600건/초과 건당 20원</w:t>
            </w:r>
          </w:p>
          <w:p w14:paraId="413C4CDA" w14:textId="77777777" w:rsidR="000B5AFE" w:rsidRDefault="000B5AFE" w:rsidP="000654CC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 w:hint="eastAsia"/>
                <w:bCs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</w:t>
            </w:r>
            <w:r w:rsidR="0027765A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연 </w:t>
            </w:r>
            <w:r w:rsidR="002D0CE1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3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0만원/연 제공건수 36,000건/초과 건당 20원</w:t>
            </w:r>
          </w:p>
          <w:p w14:paraId="415D1785" w14:textId="77777777" w:rsidR="000B5AFE" w:rsidRDefault="000B5AFE" w:rsidP="000654CC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 w:hint="eastAsia"/>
                <w:bCs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</w:t>
            </w:r>
            <w:r w:rsidR="0027765A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연 </w:t>
            </w:r>
            <w:r w:rsidR="002D0CE1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5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0만원/연 제공건수</w:t>
            </w:r>
            <w:r w:rsidR="002D0CE1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72,000건/초과 건당 20원</w:t>
            </w:r>
          </w:p>
          <w:p w14:paraId="2B5C185E" w14:textId="77777777" w:rsidR="006401D9" w:rsidRPr="00BF3EA5" w:rsidRDefault="006401D9" w:rsidP="000654CC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9D4C51" w:rsidRPr="00A86E10" w14:paraId="2C7EE0E9" w14:textId="77777777" w:rsidTr="003C1932">
        <w:trPr>
          <w:cantSplit/>
          <w:trHeight w:val="255"/>
        </w:trPr>
        <w:tc>
          <w:tcPr>
            <w:tcW w:w="1653" w:type="dxa"/>
            <w:vMerge w:val="restart"/>
            <w:tcBorders>
              <w:top w:val="triple" w:sz="4" w:space="0" w:color="auto"/>
            </w:tcBorders>
            <w:shd w:val="clear" w:color="auto" w:fill="E6E6E6"/>
            <w:vAlign w:val="center"/>
          </w:tcPr>
          <w:p w14:paraId="625D1F06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전산개발</w:t>
            </w:r>
          </w:p>
          <w:p w14:paraId="297C0E2F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관련사항</w:t>
            </w:r>
          </w:p>
        </w:tc>
        <w:tc>
          <w:tcPr>
            <w:tcW w:w="2757" w:type="dxa"/>
            <w:gridSpan w:val="3"/>
            <w:tcBorders>
              <w:top w:val="triple" w:sz="4" w:space="0" w:color="auto"/>
            </w:tcBorders>
            <w:shd w:val="clear" w:color="auto" w:fill="F3F3F3"/>
            <w:vAlign w:val="center"/>
          </w:tcPr>
          <w:p w14:paraId="1738F539" w14:textId="77777777" w:rsidR="009D4C51" w:rsidRPr="00BF3EA5" w:rsidRDefault="00446CDE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서비스 제공기간</w:t>
            </w:r>
          </w:p>
        </w:tc>
        <w:tc>
          <w:tcPr>
            <w:tcW w:w="4905" w:type="dxa"/>
            <w:gridSpan w:val="2"/>
            <w:tcBorders>
              <w:top w:val="triple" w:sz="4" w:space="0" w:color="auto"/>
            </w:tcBorders>
            <w:vAlign w:val="center"/>
          </w:tcPr>
          <w:p w14:paraId="7F243E81" w14:textId="77777777" w:rsidR="009D4C51" w:rsidRPr="00007131" w:rsidRDefault="00007131" w:rsidP="00446CDE">
            <w:pPr>
              <w:pStyle w:val="ad"/>
              <w:spacing w:before="0" w:after="0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</w:rPr>
              <w:t>하기 신청일자로부터 12개월</w:t>
            </w:r>
          </w:p>
        </w:tc>
      </w:tr>
      <w:tr w:rsidR="009D4C51" w:rsidRPr="00A86E10" w14:paraId="040479D1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1A8722D6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 w:val="restart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4D503D90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sz w:val="16"/>
                <w:szCs w:val="16"/>
              </w:rPr>
              <w:t>개발담당자</w:t>
            </w:r>
          </w:p>
        </w:tc>
        <w:tc>
          <w:tcPr>
            <w:tcW w:w="1890" w:type="dxa"/>
            <w:shd w:val="clear" w:color="auto" w:fill="E6E6E6"/>
            <w:vAlign w:val="center"/>
          </w:tcPr>
          <w:p w14:paraId="1A56A4A4" w14:textId="77777777" w:rsidR="009D4C51" w:rsidRPr="00DD78AC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회사명 / 부서명</w:t>
            </w:r>
          </w:p>
        </w:tc>
        <w:tc>
          <w:tcPr>
            <w:tcW w:w="3015" w:type="dxa"/>
            <w:vAlign w:val="center"/>
          </w:tcPr>
          <w:p w14:paraId="08F6ED91" w14:textId="77777777" w:rsidR="009D4C51" w:rsidRPr="00DD78AC" w:rsidRDefault="00E907BE" w:rsidP="00013232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엔에이치엔커머스</w:t>
            </w:r>
            <w:r w:rsidR="00013232">
              <w:rPr>
                <w:rFonts w:ascii="맑은 고딕" w:eastAsia="맑은 고딕" w:hAnsi="맑은 고딕"/>
                <w:sz w:val="16"/>
                <w:szCs w:val="16"/>
              </w:rPr>
              <w:t>㈜</w:t>
            </w:r>
          </w:p>
        </w:tc>
      </w:tr>
      <w:tr w:rsidR="009D4C51" w:rsidRPr="00A86E10" w14:paraId="553532C3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3AC20BDC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414DD4F5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61EF9345" w14:textId="77777777" w:rsidR="009D4C51" w:rsidRPr="00DD78AC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직책 성명</w:t>
            </w:r>
          </w:p>
        </w:tc>
        <w:tc>
          <w:tcPr>
            <w:tcW w:w="3015" w:type="dxa"/>
            <w:vAlign w:val="center"/>
          </w:tcPr>
          <w:p w14:paraId="3EF196DB" w14:textId="77777777" w:rsidR="009D4C51" w:rsidRPr="00DD78AC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9D4C51" w:rsidRPr="00A86E10" w14:paraId="09C9AF86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74E94F8F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359E104B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0BE3E417" w14:textId="77777777" w:rsidR="009D4C51" w:rsidRPr="00DD78AC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연락번호/핸드폰</w:t>
            </w:r>
          </w:p>
        </w:tc>
        <w:tc>
          <w:tcPr>
            <w:tcW w:w="3015" w:type="dxa"/>
            <w:vAlign w:val="center"/>
          </w:tcPr>
          <w:p w14:paraId="40B20DD6" w14:textId="77777777" w:rsidR="009D4C51" w:rsidRPr="00DD78AC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9D4C51" w:rsidRPr="00A86E10" w14:paraId="7E84A706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195F66EC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BFC2AE5" w14:textId="77777777" w:rsidR="009D4C51" w:rsidRPr="00BF3EA5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1406981E" w14:textId="77777777" w:rsidR="009D4C51" w:rsidRPr="00DD78AC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전자메일</w:t>
            </w:r>
          </w:p>
        </w:tc>
        <w:tc>
          <w:tcPr>
            <w:tcW w:w="3015" w:type="dxa"/>
            <w:vAlign w:val="center"/>
          </w:tcPr>
          <w:p w14:paraId="5C06735D" w14:textId="77777777" w:rsidR="009D4C51" w:rsidRPr="00DD78AC" w:rsidRDefault="009D4C51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14:paraId="42089521" w14:textId="77777777" w:rsidR="00612B56" w:rsidRPr="00A86E10" w:rsidRDefault="00612B56" w:rsidP="00A86E10">
      <w:pPr>
        <w:pStyle w:val="a3"/>
        <w:wordWrap/>
        <w:rPr>
          <w:rFonts w:ascii="맑은 고딕" w:eastAsia="맑은 고딕" w:hAnsi="맑은 고딕" w:hint="eastAsia"/>
          <w:b/>
          <w:color w:val="auto"/>
          <w:sz w:val="40"/>
        </w:rPr>
        <w:sectPr w:rsidR="00612B56" w:rsidRPr="00A86E10" w:rsidSect="000402A9">
          <w:type w:val="continuous"/>
          <w:pgSz w:w="11906" w:h="16838" w:code="9"/>
          <w:pgMar w:top="567" w:right="1304" w:bottom="567" w:left="1304" w:header="720" w:footer="720" w:gutter="0"/>
          <w:pgNumType w:start="0"/>
          <w:cols w:space="720"/>
          <w:titlePg/>
          <w:docGrid w:type="linesAndChars" w:linePitch="452" w:charSpace="-445"/>
        </w:sectPr>
      </w:pPr>
    </w:p>
    <w:p w14:paraId="6DC59B38" w14:textId="77777777" w:rsidR="00612B56" w:rsidRPr="00CB6EF6" w:rsidRDefault="003C1932" w:rsidP="006F4B8F">
      <w:pPr>
        <w:pStyle w:val="a3"/>
        <w:wordWrap/>
        <w:jc w:val="right"/>
        <w:rPr>
          <w:rFonts w:ascii="맑은 고딕" w:eastAsia="맑은 고딕" w:hAnsi="맑은 고딕" w:hint="eastAsia"/>
          <w:b/>
          <w:sz w:val="18"/>
        </w:rPr>
      </w:pPr>
      <w:r w:rsidRPr="00CB6EF6">
        <w:rPr>
          <w:rFonts w:ascii="나눔바른고딕" w:eastAsia="나눔바른고딕" w:hAnsi="나눔바른고딕" w:hint="eastAsia"/>
          <w:b/>
          <w:sz w:val="16"/>
          <w:szCs w:val="18"/>
          <w:highlight w:val="yellow"/>
        </w:rPr>
        <w:t>※</w:t>
      </w:r>
      <w:r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 xml:space="preserve"> </w:t>
      </w:r>
      <w:r w:rsidR="00612B56"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 xml:space="preserve">상기와 같이 서비스 이용을 신청하며 </w:t>
      </w:r>
      <w:r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 xml:space="preserve">별첨의 이용약관 중 신청한 서비스에 대한 이용약관을 </w:t>
      </w:r>
      <w:r w:rsidR="004F3372"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>숙지</w:t>
      </w:r>
      <w:r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>하고 동의합니다.</w:t>
      </w:r>
    </w:p>
    <w:p w14:paraId="50E0B68B" w14:textId="77777777" w:rsidR="003C1932" w:rsidRDefault="003C1932" w:rsidP="00E606DA">
      <w:pPr>
        <w:pStyle w:val="a3"/>
        <w:spacing w:line="185" w:lineRule="auto"/>
        <w:ind w:firstLineChars="300" w:firstLine="600"/>
        <w:rPr>
          <w:rFonts w:ascii="맑은 고딕" w:eastAsia="맑은 고딕" w:cs="돋움체" w:hint="eastAsia"/>
          <w:b/>
          <w:bCs/>
        </w:rPr>
      </w:pPr>
    </w:p>
    <w:p w14:paraId="57C7CE6F" w14:textId="77777777" w:rsidR="00402D05" w:rsidRDefault="00402D05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27474D4B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756D0F55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73F22EF4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2D00493E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7F069A13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3B51C0D7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4A5FCE59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0F1EB18F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278E7E89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20992177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2DA5A7F3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4728E753" w14:textId="77777777" w:rsidR="005571A1" w:rsidRDefault="005571A1" w:rsidP="00402D05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p w14:paraId="073F3106" w14:textId="77777777" w:rsidR="005571A1" w:rsidRPr="00BF3EA5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1E486CCD" w14:textId="77777777" w:rsidR="000402A9" w:rsidRDefault="000402A9" w:rsidP="00DC170E">
      <w:pPr>
        <w:pStyle w:val="a3"/>
        <w:wordWrap/>
        <w:rPr>
          <w:rFonts w:ascii="맑은 고딕" w:eastAsia="맑은 고딕" w:hAnsi="맑은 고딕"/>
          <w:b/>
          <w:color w:val="auto"/>
        </w:rPr>
        <w:sectPr w:rsidR="000402A9" w:rsidSect="000402A9">
          <w:headerReference w:type="default" r:id="rId8"/>
          <w:footerReference w:type="first" r:id="rId9"/>
          <w:type w:val="continuous"/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W w:w="0" w:type="auto"/>
        <w:jc w:val="center"/>
        <w:tblLook w:val="0400" w:firstRow="0" w:lastRow="0" w:firstColumn="0" w:lastColumn="0" w:noHBand="0" w:noVBand="1"/>
      </w:tblPr>
      <w:tblGrid>
        <w:gridCol w:w="4748"/>
        <w:gridCol w:w="4748"/>
      </w:tblGrid>
      <w:tr w:rsidR="00402D05" w:rsidRPr="00DC170E" w14:paraId="4308BA35" w14:textId="77777777" w:rsidTr="00E606DA">
        <w:trPr>
          <w:jc w:val="center"/>
        </w:trPr>
        <w:tc>
          <w:tcPr>
            <w:tcW w:w="4748" w:type="dxa"/>
          </w:tcPr>
          <w:p w14:paraId="5B82C219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[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  <w:shd w:val="pct15" w:color="auto" w:fill="FFFFFF"/>
              </w:rPr>
              <w:t>제출 서류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]</w:t>
            </w:r>
          </w:p>
          <w:p w14:paraId="425D19D1" w14:textId="77777777" w:rsidR="00402D05" w:rsidRDefault="00402D05" w:rsidP="00DC170E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 - 사업자등록증사본</w:t>
            </w:r>
          </w:p>
          <w:p w14:paraId="08B42D83" w14:textId="77777777" w:rsidR="00DD78AC" w:rsidRDefault="00DD78AC" w:rsidP="00DC170E">
            <w:pPr>
              <w:pStyle w:val="a3"/>
              <w:wordWrap/>
              <w:rPr>
                <w:rFonts w:ascii="맑은 고딕" w:eastAsia="맑은 고딕" w:hAnsi="맑은 고딕" w:hint="eastAsia"/>
                <w:color w:val="auto"/>
              </w:rPr>
            </w:pPr>
            <w:r>
              <w:rPr>
                <w:rFonts w:ascii="맑은 고딕" w:eastAsia="맑은 고딕" w:hAnsi="맑은 고딕" w:hint="eastAsia"/>
                <w:color w:val="auto"/>
              </w:rPr>
              <w:t xml:space="preserve"> - 신청서 직인</w:t>
            </w:r>
            <w:r w:rsidR="00535A4E">
              <w:rPr>
                <w:rFonts w:ascii="맑은 고딕" w:eastAsia="맑은 고딕" w:hAnsi="맑은 고딕" w:hint="eastAsia"/>
                <w:color w:val="auto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auto"/>
              </w:rPr>
              <w:t>날인본</w:t>
            </w:r>
            <w:r w:rsidR="00EF3151">
              <w:rPr>
                <w:rFonts w:ascii="맑은 고딕" w:eastAsia="맑은 고딕" w:hAnsi="맑은 고딕" w:hint="eastAsia"/>
                <w:color w:val="auto"/>
              </w:rPr>
              <w:t xml:space="preserve"> (이용약관 포함)</w:t>
            </w:r>
          </w:p>
          <w:p w14:paraId="0342B21E" w14:textId="77777777" w:rsidR="000654CC" w:rsidRPr="005A3FE8" w:rsidRDefault="000654CC" w:rsidP="00DC170E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  <w:r>
              <w:rPr>
                <w:rFonts w:ascii="맑은 고딕" w:eastAsia="맑은 고딕" w:hAnsi="맑은 고딕" w:hint="eastAsia"/>
                <w:color w:val="auto"/>
              </w:rPr>
              <w:t xml:space="preserve"> - 월납 계약시 CMS출금이체신청서, 통장사본</w:t>
            </w:r>
          </w:p>
          <w:p w14:paraId="30B7CCDE" w14:textId="77777777" w:rsidR="00402D05" w:rsidRPr="005A3FE8" w:rsidRDefault="003C1932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>
              <w:rPr>
                <w:rFonts w:ascii="맑은 고딕" w:eastAsia="맑은 고딕" w:hAnsi="맑은 고딕" w:hint="eastAsia"/>
                <w:b/>
                <w:color w:val="auto"/>
              </w:rPr>
              <w:t xml:space="preserve"> </w:t>
            </w:r>
          </w:p>
          <w:p w14:paraId="163B1B53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[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  <w:shd w:val="pct15" w:color="auto" w:fill="FFFFFF"/>
              </w:rPr>
              <w:t>제 출 처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]</w:t>
            </w:r>
          </w:p>
          <w:p w14:paraId="7493EBE2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 -서울시 영등포구 </w:t>
            </w:r>
            <w:r w:rsidR="006C6528">
              <w:rPr>
                <w:rFonts w:ascii="맑은 고딕" w:eastAsia="맑은 고딕" w:hAnsi="맑은 고딕" w:hint="eastAsia"/>
                <w:color w:val="auto"/>
              </w:rPr>
              <w:t>은행로 17</w:t>
            </w:r>
          </w:p>
          <w:p w14:paraId="69CD27CC" w14:textId="77777777" w:rsidR="00402D05" w:rsidRPr="005A3FE8" w:rsidRDefault="00402D05" w:rsidP="00E606DA">
            <w:pPr>
              <w:pStyle w:val="a3"/>
              <w:wordWrap/>
              <w:ind w:firstLineChars="100" w:firstLine="200"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NICE평가정보 </w:t>
            </w:r>
            <w:r w:rsidR="006C6528">
              <w:rPr>
                <w:rFonts w:ascii="맑은 고딕" w:eastAsia="맑은 고딕" w:hAnsi="맑은 고딕" w:hint="eastAsia"/>
                <w:color w:val="auto"/>
              </w:rPr>
              <w:t>8</w:t>
            </w: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층 </w:t>
            </w:r>
            <w:r w:rsidR="00E907BE">
              <w:rPr>
                <w:rFonts w:ascii="맑은 고딕" w:eastAsia="맑은 고딕" w:hAnsi="맑은 고딕" w:hint="eastAsia"/>
                <w:color w:val="auto"/>
              </w:rPr>
              <w:t>DI</w:t>
            </w:r>
            <w:r w:rsidR="003F035E">
              <w:rPr>
                <w:rFonts w:ascii="맑은 고딕" w:eastAsia="맑은 고딕" w:hAnsi="맑은 고딕" w:hint="eastAsia"/>
                <w:color w:val="auto"/>
              </w:rPr>
              <w:t>사업본부</w:t>
            </w:r>
          </w:p>
          <w:p w14:paraId="7E7CB01F" w14:textId="27ADE773" w:rsidR="00402D05" w:rsidRPr="005A3FE8" w:rsidRDefault="00E907BE" w:rsidP="00E606DA">
            <w:pPr>
              <w:pStyle w:val="a3"/>
              <w:wordWrap/>
              <w:ind w:firstLineChars="100" w:firstLine="200"/>
              <w:rPr>
                <w:rFonts w:ascii="맑은 고딕" w:eastAsia="맑은 고딕" w:hAnsi="맑은 고딕" w:hint="eastAsia"/>
                <w:color w:val="auto"/>
              </w:rPr>
            </w:pPr>
            <w:r>
              <w:rPr>
                <w:rFonts w:ascii="맑은 고딕" w:eastAsia="맑은 고딕" w:hAnsi="맑은 고딕" w:hint="eastAsia"/>
                <w:color w:val="auto"/>
              </w:rPr>
              <w:t>DI</w:t>
            </w:r>
            <w:r w:rsidR="002A4EDA">
              <w:rPr>
                <w:rFonts w:ascii="맑은 고딕" w:eastAsia="맑은 고딕" w:hAnsi="맑은 고딕" w:hint="eastAsia"/>
                <w:color w:val="auto"/>
              </w:rPr>
              <w:t>사업실</w:t>
            </w:r>
            <w:r w:rsidR="00046A99">
              <w:rPr>
                <w:rFonts w:ascii="맑은 고딕" w:eastAsia="맑은 고딕" w:hAnsi="맑은 고딕" w:hint="eastAsia"/>
                <w:color w:val="auto"/>
              </w:rPr>
              <w:t xml:space="preserve"> </w:t>
            </w:r>
            <w:r w:rsidR="00626915">
              <w:rPr>
                <w:rFonts w:ascii="맑은 고딕" w:eastAsia="맑은 고딕" w:hAnsi="맑은 고딕" w:hint="eastAsia"/>
                <w:color w:val="auto"/>
              </w:rPr>
              <w:t>정승준</w:t>
            </w:r>
            <w:r>
              <w:rPr>
                <w:rFonts w:ascii="맑은 고딕" w:eastAsia="맑은 고딕" w:hAnsi="맑은 고딕" w:hint="eastAsia"/>
                <w:color w:val="auto"/>
              </w:rPr>
              <w:t xml:space="preserve"> 매니저</w:t>
            </w:r>
          </w:p>
          <w:p w14:paraId="107D8E80" w14:textId="20130C94" w:rsidR="00EE2A67" w:rsidRDefault="00402D05" w:rsidP="00EE2A67">
            <w:pPr>
              <w:pStyle w:val="a3"/>
              <w:wordWrap/>
              <w:ind w:firstLineChars="100" w:firstLine="200"/>
              <w:rPr>
                <w:rFonts w:ascii="맑은 고딕" w:eastAsia="맑은 고딕" w:hAnsi="맑은 고딕" w:hint="eastAsia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>Tel. 02-2122-</w:t>
            </w:r>
            <w:r w:rsidR="00220989" w:rsidRPr="009F478E">
              <w:rPr>
                <w:rFonts w:ascii="맑은 고딕" w:eastAsia="맑은 고딕" w:hAnsi="맑은 고딕" w:hint="eastAsia"/>
                <w:color w:val="auto"/>
              </w:rPr>
              <w:t>4527</w:t>
            </w:r>
            <w:r w:rsidR="00E907BE">
              <w:rPr>
                <w:rFonts w:ascii="맑은 고딕" w:eastAsia="맑은 고딕" w:hAnsi="맑은 고딕"/>
                <w:color w:val="auto"/>
              </w:rPr>
              <w:t>,</w:t>
            </w:r>
            <w:r w:rsidRPr="009F478E">
              <w:rPr>
                <w:rFonts w:ascii="맑은 고딕" w:eastAsia="맑은 고딕" w:hAnsi="맑은 고딕" w:hint="eastAsia"/>
              </w:rPr>
              <w:t xml:space="preserve"> </w:t>
            </w:r>
            <w:hyperlink r:id="rId10" w:history="1">
              <w:r w:rsidR="00626915" w:rsidRPr="00BF779D">
                <w:rPr>
                  <w:rStyle w:val="aa"/>
                  <w:rFonts w:ascii="맑은 고딕" w:eastAsia="맑은 고딕" w:hAnsi="맑은 고딕" w:hint="eastAsia"/>
                </w:rPr>
                <w:t>j</w:t>
              </w:r>
              <w:r w:rsidR="00626915" w:rsidRPr="00BF779D">
                <w:rPr>
                  <w:rStyle w:val="aa"/>
                  <w:rFonts w:ascii="맑은 고딕" w:eastAsia="맑은 고딕" w:hAnsi="맑은 고딕"/>
                </w:rPr>
                <w:t>sj0908</w:t>
              </w:r>
              <w:r w:rsidR="00626915" w:rsidRPr="00BF779D">
                <w:rPr>
                  <w:rStyle w:val="aa"/>
                  <w:rFonts w:ascii="맑은 고딕" w:eastAsia="맑은 고딕" w:hAnsi="맑은 고딕" w:hint="eastAsia"/>
                </w:rPr>
                <w:t>@nice.co.kr</w:t>
              </w:r>
            </w:hyperlink>
          </w:p>
          <w:p w14:paraId="3BD07414" w14:textId="77777777" w:rsidR="000402A9" w:rsidRPr="000402A9" w:rsidRDefault="000402A9" w:rsidP="000402A9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</w:p>
        </w:tc>
        <w:tc>
          <w:tcPr>
            <w:tcW w:w="4748" w:type="dxa"/>
          </w:tcPr>
          <w:p w14:paraId="47020A38" w14:textId="77777777" w:rsidR="00402D05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[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  <w:shd w:val="pct15" w:color="auto" w:fill="FFFFFF"/>
              </w:rPr>
              <w:t>신 청 자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]</w:t>
            </w:r>
          </w:p>
          <w:p w14:paraId="344ECFD9" w14:textId="77777777" w:rsidR="00312901" w:rsidRPr="005A3FE8" w:rsidRDefault="00312901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</w:p>
          <w:p w14:paraId="4E8898F0" w14:textId="77777777" w:rsidR="00402D05" w:rsidRDefault="00007131" w:rsidP="003C1932">
            <w:pPr>
              <w:pStyle w:val="a3"/>
              <w:wordWrap/>
              <w:rPr>
                <w:rFonts w:ascii="맑은 고딕" w:eastAsia="맑은 고딕" w:hAnsi="맑은 고딕"/>
                <w:bCs/>
              </w:rPr>
            </w:pPr>
            <w:r>
              <w:rPr>
                <w:rFonts w:ascii="맑은 고딕" w:eastAsia="맑은 고딕" w:hAnsi="맑은 고딕" w:hint="eastAsia"/>
                <w:bCs/>
              </w:rPr>
              <w:t xml:space="preserve">신청일자 : </w:t>
            </w:r>
            <w:r w:rsidR="006401D9">
              <w:rPr>
                <w:rFonts w:ascii="맑은 고딕" w:eastAsia="맑은 고딕" w:hAnsi="맑은 고딕" w:hint="eastAsia"/>
                <w:bCs/>
              </w:rPr>
              <w:t xml:space="preserve">20  </w:t>
            </w:r>
            <w:r w:rsidR="00312901" w:rsidRPr="00312901">
              <w:rPr>
                <w:rFonts w:ascii="맑은 고딕" w:eastAsia="맑은 고딕" w:hAnsi="맑은 고딕" w:hint="eastAsia"/>
                <w:bCs/>
              </w:rPr>
              <w:t>년</w:t>
            </w:r>
            <w:r w:rsidR="006401D9">
              <w:rPr>
                <w:rFonts w:ascii="맑은 고딕" w:eastAsia="맑은 고딕" w:hAnsi="맑은 고딕" w:hint="eastAsia"/>
                <w:bCs/>
              </w:rPr>
              <w:t xml:space="preserve">   </w:t>
            </w:r>
            <w:r w:rsidR="00AB0EB3">
              <w:rPr>
                <w:rFonts w:ascii="맑은 고딕" w:eastAsia="맑은 고딕" w:hAnsi="맑은 고딕" w:hint="eastAsia"/>
                <w:bCs/>
              </w:rPr>
              <w:t>월</w:t>
            </w:r>
            <w:r w:rsidR="004F4D9F">
              <w:rPr>
                <w:rFonts w:ascii="맑은 고딕" w:eastAsia="맑은 고딕" w:hAnsi="맑은 고딕" w:hint="eastAsia"/>
                <w:bCs/>
              </w:rPr>
              <w:t xml:space="preserve"> </w:t>
            </w:r>
            <w:r w:rsidR="006401D9">
              <w:rPr>
                <w:rFonts w:ascii="맑은 고딕" w:eastAsia="맑은 고딕" w:hAnsi="맑은 고딕" w:hint="eastAsia"/>
                <w:bCs/>
              </w:rPr>
              <w:t xml:space="preserve">  </w:t>
            </w:r>
            <w:r w:rsidR="00AB0EB3">
              <w:rPr>
                <w:rFonts w:ascii="맑은 고딕" w:eastAsia="맑은 고딕" w:hAnsi="맑은 고딕" w:hint="eastAsia"/>
                <w:bCs/>
              </w:rPr>
              <w:t>일</w:t>
            </w:r>
          </w:p>
          <w:p w14:paraId="6960189C" w14:textId="77777777" w:rsidR="00312901" w:rsidRDefault="00312901" w:rsidP="00830690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</w:p>
          <w:p w14:paraId="269D0851" w14:textId="77777777" w:rsidR="00312901" w:rsidRPr="00007131" w:rsidRDefault="00312901" w:rsidP="00312901">
            <w:pPr>
              <w:pStyle w:val="a3"/>
              <w:wordWrap/>
              <w:jc w:val="center"/>
              <w:rPr>
                <w:rFonts w:ascii="맑은 고딕" w:eastAsia="맑은 고딕" w:hAnsi="맑은 고딕"/>
                <w:b/>
                <w:color w:val="auto"/>
              </w:rPr>
            </w:pPr>
          </w:p>
          <w:p w14:paraId="7154D7A0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 xml:space="preserve">회 사 명 : </w:t>
            </w:r>
          </w:p>
          <w:p w14:paraId="5EE10AE9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 xml:space="preserve">대표자명 : </w:t>
            </w:r>
            <w:r w:rsidR="005377A9">
              <w:rPr>
                <w:rFonts w:ascii="맑은 고딕" w:eastAsia="맑은 고딕" w:hAnsi="맑은 고딕" w:hint="eastAsia"/>
                <w:b/>
                <w:color w:val="auto"/>
              </w:rPr>
              <w:t xml:space="preserve">                   (</w:t>
            </w:r>
            <w:r w:rsidR="005377A9">
              <w:rPr>
                <w:rFonts w:ascii="맑은 고딕" w:eastAsia="맑은 고딕" w:hAnsi="맑은 고딕"/>
                <w:b/>
                <w:color w:val="auto"/>
              </w:rPr>
              <w:t>인</w:t>
            </w:r>
            <w:r w:rsidR="005377A9">
              <w:rPr>
                <w:rFonts w:ascii="맑은 고딕" w:eastAsia="맑은 고딕" w:hAnsi="맑은 고딕" w:hint="eastAsia"/>
                <w:b/>
                <w:color w:val="auto"/>
              </w:rPr>
              <w:t>)</w:t>
            </w:r>
          </w:p>
          <w:p w14:paraId="7A6C7B29" w14:textId="77777777" w:rsidR="00402D05" w:rsidRPr="005A3FE8" w:rsidRDefault="00402D05" w:rsidP="00DC170E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</w:rPr>
            </w:pPr>
          </w:p>
          <w:p w14:paraId="2EBDD107" w14:textId="77777777" w:rsidR="003C1932" w:rsidRPr="005A3FE8" w:rsidRDefault="00402D05" w:rsidP="00830690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NICE</w:t>
            </w:r>
            <w:r w:rsidR="002A4EDA">
              <w:rPr>
                <w:rFonts w:ascii="맑은 고딕" w:eastAsia="맑은 고딕" w:hAnsi="맑은 고딕" w:hint="eastAsia"/>
                <w:b/>
                <w:color w:val="auto"/>
              </w:rPr>
              <w:t>평가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정보주식회사    대표이사 귀중</w:t>
            </w:r>
          </w:p>
        </w:tc>
      </w:tr>
    </w:tbl>
    <w:p w14:paraId="40DC53BA" w14:textId="2E5652E4" w:rsidR="00144D85" w:rsidRDefault="00EC3323" w:rsidP="00B946EF">
      <w:pPr>
        <w:rPr>
          <w:rFonts w:ascii="맑은 고딕" w:eastAsia="맑은 고딕" w:hAnsi="맑은 고딕" w:hint="eastAsia"/>
          <w:b/>
          <w:sz w:val="26"/>
          <w:szCs w:val="26"/>
        </w:rPr>
      </w:pPr>
      <w:r>
        <w:rPr>
          <w:rFonts w:ascii="굴림" w:eastAsia="굴림" w:hAnsi="굴림" w:hint="eastAsia"/>
          <w:b/>
          <w:noProof/>
          <w:sz w:val="30"/>
          <w:szCs w:val="30"/>
        </w:rPr>
        <w:lastRenderedPageBreak/>
        <w:drawing>
          <wp:anchor distT="0" distB="0" distL="114300" distR="114300" simplePos="0" relativeHeight="251657728" behindDoc="0" locked="0" layoutInCell="0" allowOverlap="1" wp14:anchorId="4BFD169B" wp14:editId="64BFD4DF">
            <wp:simplePos x="0" y="0"/>
            <wp:positionH relativeFrom="column">
              <wp:posOffset>5829300</wp:posOffset>
            </wp:positionH>
            <wp:positionV relativeFrom="paragraph">
              <wp:posOffset>-136525</wp:posOffset>
            </wp:positionV>
            <wp:extent cx="575310" cy="575310"/>
            <wp:effectExtent l="0" t="0" r="0" b="0"/>
            <wp:wrapTight wrapText="bothSides">
              <wp:wrapPolygon edited="0">
                <wp:start x="0" y="0"/>
                <wp:lineTo x="0" y="20742"/>
                <wp:lineTo x="20742" y="20742"/>
                <wp:lineTo x="20742" y="0"/>
                <wp:lineTo x="0" y="0"/>
              </wp:wrapPolygon>
            </wp:wrapTight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F31" w:rsidRPr="00B20F31">
        <w:rPr>
          <w:rFonts w:ascii="맑은 고딕" w:eastAsia="맑은 고딕" w:hAnsi="맑은 고딕" w:hint="eastAsia"/>
          <w:b/>
          <w:sz w:val="26"/>
          <w:szCs w:val="26"/>
        </w:rPr>
        <w:t xml:space="preserve">  </w:t>
      </w:r>
      <w:r w:rsidR="00B20F31">
        <w:rPr>
          <w:rFonts w:ascii="맑은 고딕" w:eastAsia="맑은 고딕" w:hAnsi="맑은 고딕" w:hint="eastAsia"/>
          <w:b/>
          <w:sz w:val="26"/>
          <w:szCs w:val="26"/>
        </w:rPr>
        <w:t xml:space="preserve">         </w:t>
      </w:r>
    </w:p>
    <w:p w14:paraId="5F84E38E" w14:textId="77777777" w:rsidR="00B20F31" w:rsidRPr="00B20F31" w:rsidRDefault="00B20F31" w:rsidP="00144D85">
      <w:pPr>
        <w:ind w:firstLineChars="900" w:firstLine="2340"/>
        <w:rPr>
          <w:rFonts w:ascii="맑은 고딕" w:eastAsia="맑은 고딕" w:hAnsi="맑은 고딕" w:hint="eastAsia"/>
          <w:b/>
          <w:sz w:val="26"/>
          <w:szCs w:val="26"/>
        </w:rPr>
      </w:pPr>
      <w:r>
        <w:rPr>
          <w:rFonts w:ascii="맑은 고딕" w:eastAsia="맑은 고딕" w:hAnsi="맑은 고딕" w:hint="eastAsia"/>
          <w:b/>
          <w:sz w:val="26"/>
          <w:szCs w:val="26"/>
        </w:rPr>
        <w:t xml:space="preserve"> </w:t>
      </w:r>
      <w:r w:rsidRPr="00B20F31">
        <w:rPr>
          <w:rFonts w:ascii="맑은 고딕" w:eastAsia="맑은 고딕" w:hAnsi="맑은 고딕" w:hint="eastAsia"/>
          <w:b/>
          <w:sz w:val="26"/>
          <w:szCs w:val="26"/>
        </w:rPr>
        <w:t xml:space="preserve"> CMS 출금이체 신청서(■신규  □변경  □해지)</w:t>
      </w:r>
    </w:p>
    <w:p w14:paraId="081AA863" w14:textId="77777777" w:rsidR="00B20F31" w:rsidRPr="00B20F31" w:rsidRDefault="00B20F31" w:rsidP="00B20F31">
      <w:pPr>
        <w:ind w:right="200"/>
        <w:jc w:val="right"/>
        <w:rPr>
          <w:rFonts w:ascii="맑은 고딕" w:eastAsia="맑은 고딕" w:hAnsi="맑은 고딕" w:hint="eastAsi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082"/>
        <w:gridCol w:w="117"/>
        <w:gridCol w:w="1757"/>
        <w:gridCol w:w="760"/>
        <w:gridCol w:w="2990"/>
      </w:tblGrid>
      <w:tr w:rsidR="005C3646" w:rsidRPr="00B20F31" w14:paraId="6D894148" w14:textId="77777777" w:rsidTr="005C3646">
        <w:trPr>
          <w:trHeight w:val="319"/>
        </w:trPr>
        <w:tc>
          <w:tcPr>
            <w:tcW w:w="2830" w:type="dxa"/>
            <w:vAlign w:val="center"/>
          </w:tcPr>
          <w:p w14:paraId="01BAA3BA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b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▶신청기관 및 이용서비스</w:t>
            </w:r>
          </w:p>
        </w:tc>
        <w:tc>
          <w:tcPr>
            <w:tcW w:w="2199" w:type="dxa"/>
            <w:gridSpan w:val="2"/>
            <w:tcBorders>
              <w:top w:val="nil"/>
              <w:right w:val="nil"/>
            </w:tcBorders>
            <w:vAlign w:val="center"/>
          </w:tcPr>
          <w:p w14:paraId="7027CE2A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b/>
                <w:sz w:val="16"/>
                <w:szCs w:val="16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21D18EC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  <w:tc>
          <w:tcPr>
            <w:tcW w:w="2989" w:type="dxa"/>
            <w:tcBorders>
              <w:top w:val="nil"/>
              <w:left w:val="nil"/>
              <w:right w:val="nil"/>
            </w:tcBorders>
            <w:vAlign w:val="center"/>
          </w:tcPr>
          <w:p w14:paraId="7151E348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B20F31" w:rsidRPr="00B20F31" w14:paraId="3D02C5D9" w14:textId="77777777" w:rsidTr="005C3646">
        <w:trPr>
          <w:trHeight w:val="319"/>
        </w:trPr>
        <w:tc>
          <w:tcPr>
            <w:tcW w:w="2830" w:type="dxa"/>
            <w:vAlign w:val="center"/>
          </w:tcPr>
          <w:p w14:paraId="459A585F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신청업체명</w:t>
            </w:r>
          </w:p>
        </w:tc>
        <w:tc>
          <w:tcPr>
            <w:tcW w:w="7706" w:type="dxa"/>
            <w:gridSpan w:val="5"/>
            <w:vAlign w:val="center"/>
          </w:tcPr>
          <w:p w14:paraId="4D3D2009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5C3646" w:rsidRPr="00B20F31" w14:paraId="7655B37C" w14:textId="77777777" w:rsidTr="005C3646">
        <w:trPr>
          <w:trHeight w:val="319"/>
        </w:trPr>
        <w:tc>
          <w:tcPr>
            <w:tcW w:w="2830" w:type="dxa"/>
            <w:vAlign w:val="center"/>
          </w:tcPr>
          <w:p w14:paraId="2E6CE1BC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사업자번호</w:t>
            </w:r>
          </w:p>
        </w:tc>
        <w:tc>
          <w:tcPr>
            <w:tcW w:w="2082" w:type="dxa"/>
            <w:vAlign w:val="center"/>
          </w:tcPr>
          <w:p w14:paraId="221CC337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4479C742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대표자</w:t>
            </w:r>
          </w:p>
        </w:tc>
        <w:tc>
          <w:tcPr>
            <w:tcW w:w="3750" w:type="dxa"/>
            <w:gridSpan w:val="2"/>
            <w:vAlign w:val="center"/>
          </w:tcPr>
          <w:p w14:paraId="0EDE0440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5C3646" w:rsidRPr="00B20F31" w14:paraId="534EEB3C" w14:textId="77777777" w:rsidTr="005C3646">
        <w:trPr>
          <w:trHeight w:val="319"/>
        </w:trPr>
        <w:tc>
          <w:tcPr>
            <w:tcW w:w="2830" w:type="dxa"/>
            <w:vAlign w:val="center"/>
          </w:tcPr>
          <w:p w14:paraId="50D38AA4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담당자</w:t>
            </w:r>
          </w:p>
        </w:tc>
        <w:tc>
          <w:tcPr>
            <w:tcW w:w="2082" w:type="dxa"/>
            <w:vAlign w:val="center"/>
          </w:tcPr>
          <w:p w14:paraId="5E7A9350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1F7246D2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담당자 연락처</w:t>
            </w:r>
          </w:p>
        </w:tc>
        <w:tc>
          <w:tcPr>
            <w:tcW w:w="3750" w:type="dxa"/>
            <w:gridSpan w:val="2"/>
            <w:vAlign w:val="center"/>
          </w:tcPr>
          <w:p w14:paraId="7E13A932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B20F31" w:rsidRPr="00B20F31" w14:paraId="412001BA" w14:textId="77777777" w:rsidTr="005C3646">
        <w:trPr>
          <w:trHeight w:val="319"/>
        </w:trPr>
        <w:tc>
          <w:tcPr>
            <w:tcW w:w="2830" w:type="dxa"/>
            <w:vAlign w:val="center"/>
          </w:tcPr>
          <w:p w14:paraId="15A3313E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이용서비스</w:t>
            </w:r>
          </w:p>
        </w:tc>
        <w:tc>
          <w:tcPr>
            <w:tcW w:w="7706" w:type="dxa"/>
            <w:gridSpan w:val="5"/>
            <w:vAlign w:val="center"/>
          </w:tcPr>
          <w:p w14:paraId="30A4E633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□ 신용정보조회    ■식별서비스    □ ASP    □ 기타</w:t>
            </w:r>
          </w:p>
        </w:tc>
      </w:tr>
    </w:tbl>
    <w:p w14:paraId="03EF1630" w14:textId="77777777" w:rsidR="00B20F31" w:rsidRPr="00B20F31" w:rsidRDefault="00B20F31" w:rsidP="00B20F31">
      <w:pPr>
        <w:rPr>
          <w:rFonts w:ascii="맑은 고딕" w:eastAsia="맑은 고딕" w:hAnsi="맑은 고딕" w:hint="eastAsi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6"/>
        <w:gridCol w:w="1222"/>
        <w:gridCol w:w="2036"/>
        <w:gridCol w:w="116"/>
        <w:gridCol w:w="1715"/>
        <w:gridCol w:w="745"/>
        <w:gridCol w:w="3091"/>
      </w:tblGrid>
      <w:tr w:rsidR="005C3646" w:rsidRPr="00B20F31" w14:paraId="2154077F" w14:textId="77777777" w:rsidTr="005C3646">
        <w:trPr>
          <w:trHeight w:val="285"/>
        </w:trPr>
        <w:tc>
          <w:tcPr>
            <w:tcW w:w="2768" w:type="dxa"/>
            <w:gridSpan w:val="2"/>
            <w:vAlign w:val="center"/>
          </w:tcPr>
          <w:p w14:paraId="0632EC35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b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▶출금이체 신청내역</w:t>
            </w:r>
          </w:p>
        </w:tc>
        <w:tc>
          <w:tcPr>
            <w:tcW w:w="2152" w:type="dxa"/>
            <w:gridSpan w:val="2"/>
            <w:tcBorders>
              <w:top w:val="nil"/>
              <w:right w:val="nil"/>
            </w:tcBorders>
            <w:vAlign w:val="center"/>
          </w:tcPr>
          <w:p w14:paraId="6A9C6CA4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E00C30C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  <w:tc>
          <w:tcPr>
            <w:tcW w:w="3090" w:type="dxa"/>
            <w:tcBorders>
              <w:top w:val="nil"/>
              <w:left w:val="nil"/>
              <w:right w:val="nil"/>
            </w:tcBorders>
            <w:vAlign w:val="center"/>
          </w:tcPr>
          <w:p w14:paraId="4E475350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5C3646" w:rsidRPr="00B20F31" w14:paraId="53B71BE2" w14:textId="77777777" w:rsidTr="005C3646">
        <w:trPr>
          <w:trHeight w:val="285"/>
        </w:trPr>
        <w:tc>
          <w:tcPr>
            <w:tcW w:w="2768" w:type="dxa"/>
            <w:gridSpan w:val="2"/>
            <w:vAlign w:val="center"/>
          </w:tcPr>
          <w:p w14:paraId="2FB0480A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출금은행</w:t>
            </w:r>
          </w:p>
        </w:tc>
        <w:tc>
          <w:tcPr>
            <w:tcW w:w="2036" w:type="dxa"/>
            <w:vAlign w:val="center"/>
          </w:tcPr>
          <w:p w14:paraId="18C86441" w14:textId="77777777" w:rsidR="00B20F31" w:rsidRPr="00B20F31" w:rsidRDefault="00B20F31" w:rsidP="00754CB8">
            <w:pPr>
              <w:jc w:val="right"/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은행</w:t>
            </w:r>
          </w:p>
        </w:tc>
        <w:tc>
          <w:tcPr>
            <w:tcW w:w="1831" w:type="dxa"/>
            <w:gridSpan w:val="2"/>
            <w:vAlign w:val="center"/>
          </w:tcPr>
          <w:p w14:paraId="5ABAC311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계좌번호</w:t>
            </w:r>
          </w:p>
        </w:tc>
        <w:tc>
          <w:tcPr>
            <w:tcW w:w="3836" w:type="dxa"/>
            <w:gridSpan w:val="2"/>
            <w:vAlign w:val="center"/>
          </w:tcPr>
          <w:p w14:paraId="49DA3885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5C3646" w:rsidRPr="00B20F31" w14:paraId="3DF0143D" w14:textId="77777777" w:rsidTr="005C3646">
        <w:trPr>
          <w:trHeight w:val="285"/>
        </w:trPr>
        <w:tc>
          <w:tcPr>
            <w:tcW w:w="2768" w:type="dxa"/>
            <w:gridSpan w:val="2"/>
            <w:vAlign w:val="center"/>
          </w:tcPr>
          <w:p w14:paraId="32B59793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예금주명</w:t>
            </w:r>
          </w:p>
        </w:tc>
        <w:tc>
          <w:tcPr>
            <w:tcW w:w="2036" w:type="dxa"/>
            <w:vAlign w:val="center"/>
          </w:tcPr>
          <w:p w14:paraId="7B84C082" w14:textId="77777777" w:rsidR="00B20F31" w:rsidRPr="00B20F31" w:rsidRDefault="00B20F31" w:rsidP="00754CB8">
            <w:pPr>
              <w:jc w:val="right"/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  <w:tc>
          <w:tcPr>
            <w:tcW w:w="1831" w:type="dxa"/>
            <w:gridSpan w:val="2"/>
            <w:vAlign w:val="center"/>
          </w:tcPr>
          <w:p w14:paraId="2EDA40D3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사업자번호</w:t>
            </w:r>
          </w:p>
        </w:tc>
        <w:tc>
          <w:tcPr>
            <w:tcW w:w="3836" w:type="dxa"/>
            <w:gridSpan w:val="2"/>
            <w:vAlign w:val="center"/>
          </w:tcPr>
          <w:p w14:paraId="05F5B366" w14:textId="77777777" w:rsidR="00B20F31" w:rsidRPr="00B20F31" w:rsidRDefault="00B20F31" w:rsidP="00754CB8">
            <w:pPr>
              <w:jc w:val="right"/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5C3646" w:rsidRPr="00B20F31" w14:paraId="76AB620B" w14:textId="77777777" w:rsidTr="005C3646">
        <w:trPr>
          <w:trHeight w:val="285"/>
        </w:trPr>
        <w:tc>
          <w:tcPr>
            <w:tcW w:w="2768" w:type="dxa"/>
            <w:gridSpan w:val="2"/>
            <w:vAlign w:val="center"/>
          </w:tcPr>
          <w:p w14:paraId="3E454D3D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이체개시 년월</w:t>
            </w:r>
          </w:p>
        </w:tc>
        <w:tc>
          <w:tcPr>
            <w:tcW w:w="2036" w:type="dxa"/>
            <w:vAlign w:val="center"/>
          </w:tcPr>
          <w:p w14:paraId="03B0F847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     년      월</w:t>
            </w:r>
          </w:p>
        </w:tc>
        <w:tc>
          <w:tcPr>
            <w:tcW w:w="1831" w:type="dxa"/>
            <w:gridSpan w:val="2"/>
            <w:vAlign w:val="center"/>
          </w:tcPr>
          <w:p w14:paraId="37316A79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출금일</w:t>
            </w:r>
          </w:p>
        </w:tc>
        <w:tc>
          <w:tcPr>
            <w:tcW w:w="3836" w:type="dxa"/>
            <w:gridSpan w:val="2"/>
            <w:vAlign w:val="center"/>
          </w:tcPr>
          <w:p w14:paraId="7DCE8403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■ 매월 25일</w:t>
            </w:r>
          </w:p>
        </w:tc>
      </w:tr>
      <w:tr w:rsidR="00B20F31" w:rsidRPr="00B20F31" w14:paraId="49CE99D2" w14:textId="77777777" w:rsidTr="005C3646">
        <w:trPr>
          <w:trHeight w:val="2546"/>
        </w:trPr>
        <w:tc>
          <w:tcPr>
            <w:tcW w:w="10470" w:type="dxa"/>
            <w:gridSpan w:val="7"/>
          </w:tcPr>
          <w:p w14:paraId="27DD430C" w14:textId="77777777" w:rsidR="00B20F31" w:rsidRPr="00B20F31" w:rsidRDefault="00B20F31" w:rsidP="00754CB8">
            <w:pPr>
              <w:wordWrap/>
              <w:jc w:val="center"/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아래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약관 및 금융거래정보의 제공동의서에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따라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상기와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같이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출금이체거래를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신청합니다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6E61F15B" w14:textId="77777777" w:rsidR="00B20F31" w:rsidRPr="00B20F31" w:rsidRDefault="00B20F31" w:rsidP="00754CB8">
            <w:pPr>
              <w:wordWrap/>
              <w:jc w:val="center"/>
              <w:rPr>
                <w:rFonts w:ascii="맑은 고딕" w:eastAsia="맑은 고딕" w:hAnsi="맑은 고딕" w:cs="TT21085A72tCID-WinCharSetFFFF-H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21085A72tCID-WinCharSetFFFF-H" w:hint="eastAsia"/>
                <w:sz w:val="16"/>
                <w:szCs w:val="16"/>
              </w:rPr>
              <w:t>◇</w:t>
            </w:r>
            <w:r w:rsidRPr="00B20F31">
              <w:rPr>
                <w:rFonts w:ascii="맑은 고딕" w:eastAsia="맑은 고딕" w:hAnsi="맑은 고딕" w:cs="TT21085A72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21085A72tCID-WinCharSetFFFF-H" w:hint="eastAsia"/>
                <w:sz w:val="16"/>
                <w:szCs w:val="16"/>
              </w:rPr>
              <w:t>금융거래정보의</w:t>
            </w:r>
            <w:r w:rsidRPr="00B20F31">
              <w:rPr>
                <w:rFonts w:ascii="맑은 고딕" w:eastAsia="맑은 고딕" w:hAnsi="맑은 고딕" w:cs="TT21085A72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21085A72tCID-WinCharSetFFFF-H" w:hint="eastAsia"/>
                <w:sz w:val="16"/>
                <w:szCs w:val="16"/>
              </w:rPr>
              <w:t>제공동의서</w:t>
            </w:r>
            <w:r w:rsidRPr="00B20F31">
              <w:rPr>
                <w:rFonts w:ascii="맑은 고딕" w:eastAsia="맑은 고딕" w:hAnsi="맑은 고딕" w:cs="TT21085A72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21085A72tCID-WinCharSetFFFF-H" w:hint="eastAsia"/>
                <w:sz w:val="16"/>
                <w:szCs w:val="16"/>
              </w:rPr>
              <w:t>◇</w:t>
            </w:r>
          </w:p>
          <w:p w14:paraId="3E7533A2" w14:textId="77777777" w:rsidR="00B20F31" w:rsidRPr="00B20F31" w:rsidRDefault="00B20F31" w:rsidP="00B20F31">
            <w:pPr>
              <w:wordWrap/>
              <w:jc w:val="center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본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신청과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관련하여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본인은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금융거래정보를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신청하는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때로부터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해지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신청할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때까지</w:t>
            </w:r>
          </w:p>
          <w:p w14:paraId="314AA631" w14:textId="77777777" w:rsidR="00B20F31" w:rsidRPr="00B20F31" w:rsidRDefault="00B20F31" w:rsidP="00B20F31">
            <w:pPr>
              <w:wordWrap/>
              <w:jc w:val="center"/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상기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수납기관에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제공하는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것에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대하여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「금융실명거래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및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비밀보장에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관한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법률」의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규정에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따라</w:t>
            </w:r>
            <w:r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동의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합니다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17D68590" w14:textId="77777777" w:rsidR="00B20F31" w:rsidRPr="00B20F31" w:rsidRDefault="00B946EF" w:rsidP="00754CB8">
            <w:pPr>
              <w:wordWrap/>
              <w:jc w:val="center"/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</w:pPr>
            <w:r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 xml:space="preserve">20  </w:t>
            </w:r>
            <w:r w:rsidR="00B20F31"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 xml:space="preserve"> 년      월</w:t>
            </w:r>
            <w:r w:rsidR="00B20F31"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="00B20F31"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 xml:space="preserve">     일</w:t>
            </w:r>
          </w:p>
          <w:p w14:paraId="1BCE9E09" w14:textId="77777777" w:rsidR="00B20F31" w:rsidRPr="00B20F31" w:rsidRDefault="00B20F31" w:rsidP="00754CB8">
            <w:pPr>
              <w:wordWrap/>
              <w:jc w:val="center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</w:p>
          <w:p w14:paraId="60918600" w14:textId="77777777" w:rsidR="00B20F31" w:rsidRPr="00B20F31" w:rsidRDefault="00B20F31" w:rsidP="00754CB8">
            <w:pPr>
              <w:wordWrap/>
              <w:jc w:val="center"/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21085A72tCID-WinCharSetFFFF-H" w:hint="eastAsia"/>
                <w:sz w:val="16"/>
                <w:szCs w:val="16"/>
              </w:rPr>
              <w:t xml:space="preserve">신청인                      </w:t>
            </w:r>
            <w:r w:rsidRPr="00B20F31">
              <w:rPr>
                <w:rFonts w:ascii="맑은 고딕" w:eastAsia="맑은 고딕" w:hAnsi="맑은 고딕" w:cs="TT21085A72tCID-WinCharSetFFFF-H"/>
                <w:sz w:val="16"/>
                <w:szCs w:val="16"/>
              </w:rPr>
              <w:t xml:space="preserve"> (</w:t>
            </w:r>
            <w:r w:rsidRPr="00B20F31">
              <w:rPr>
                <w:rFonts w:ascii="맑은 고딕" w:eastAsia="맑은 고딕" w:hAnsi="맑은 고딕" w:cs="TT21085A72tCID-WinCharSetFFFF-H" w:hint="eastAsia"/>
                <w:sz w:val="16"/>
                <w:szCs w:val="16"/>
              </w:rPr>
              <w:t>인</w:t>
            </w:r>
            <w:r w:rsidRPr="00B20F31">
              <w:rPr>
                <w:rFonts w:ascii="맑은 고딕" w:eastAsia="맑은 고딕" w:hAnsi="맑은 고딕" w:cs="TT21085A72tCID-WinCharSetFFFF-H"/>
                <w:sz w:val="16"/>
                <w:szCs w:val="16"/>
              </w:rPr>
              <w:t>)</w:t>
            </w:r>
            <w:r w:rsidRPr="00B20F31">
              <w:rPr>
                <w:rFonts w:ascii="맑은 고딕" w:eastAsia="맑은 고딕" w:hAnsi="맑은 고딕" w:cs="TT21085A72tCID-WinCharSetFFFF-H" w:hint="eastAsia"/>
                <w:sz w:val="16"/>
                <w:szCs w:val="16"/>
              </w:rPr>
              <w:t xml:space="preserve">   </w:t>
            </w:r>
          </w:p>
        </w:tc>
      </w:tr>
      <w:tr w:rsidR="00B20F31" w:rsidRPr="00B20F31" w14:paraId="43160B77" w14:textId="77777777" w:rsidTr="005C3646">
        <w:trPr>
          <w:trHeight w:val="341"/>
        </w:trPr>
        <w:tc>
          <w:tcPr>
            <w:tcW w:w="1546" w:type="dxa"/>
            <w:vAlign w:val="center"/>
          </w:tcPr>
          <w:p w14:paraId="15EFF5BE" w14:textId="77777777" w:rsidR="00B20F31" w:rsidRPr="00B20F31" w:rsidRDefault="00B20F31" w:rsidP="00754CB8">
            <w:pPr>
              <w:wordWrap/>
              <w:jc w:val="center"/>
              <w:rPr>
                <w:rFonts w:ascii="맑은 고딕" w:eastAsia="맑은 고딕" w:hAnsi="맑은 고딕" w:cs="TT21085A72tCID-WinCharSetFFFF-H" w:hint="eastAsia"/>
                <w:b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21085A72tCID-WinCharSetFFFF-H" w:hint="eastAsia"/>
                <w:b/>
                <w:sz w:val="16"/>
                <w:szCs w:val="16"/>
              </w:rPr>
              <w:t>첨부서류</w:t>
            </w:r>
          </w:p>
        </w:tc>
        <w:tc>
          <w:tcPr>
            <w:tcW w:w="8924" w:type="dxa"/>
            <w:gridSpan w:val="6"/>
            <w:vAlign w:val="center"/>
          </w:tcPr>
          <w:p w14:paraId="31B33571" w14:textId="77777777" w:rsidR="00B20F31" w:rsidRPr="00B20F31" w:rsidRDefault="00B20F31" w:rsidP="00754CB8">
            <w:pPr>
              <w:wordWrap/>
              <w:rPr>
                <w:rFonts w:ascii="맑은 고딕" w:eastAsia="맑은 고딕" w:hAnsi="맑은 고딕" w:cs="TT21085A72tCID-WinCharSetFFFF-H" w:hint="eastAsia"/>
                <w:b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사업자등록증 사본, 통장 사본 각 1부</w:t>
            </w:r>
          </w:p>
        </w:tc>
      </w:tr>
    </w:tbl>
    <w:p w14:paraId="3FC29EC9" w14:textId="77777777" w:rsidR="00B20F31" w:rsidRPr="00B20F31" w:rsidRDefault="00B20F31" w:rsidP="00B20F31">
      <w:pPr>
        <w:rPr>
          <w:rFonts w:ascii="맑은 고딕" w:eastAsia="맑은 고딕" w:hAnsi="맑은 고딕" w:hint="eastAsi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260"/>
        <w:gridCol w:w="642"/>
        <w:gridCol w:w="618"/>
        <w:gridCol w:w="1440"/>
        <w:gridCol w:w="118"/>
        <w:gridCol w:w="3930"/>
      </w:tblGrid>
      <w:tr w:rsidR="00B20F31" w:rsidRPr="00B20F31" w14:paraId="0D2B02C2" w14:textId="77777777" w:rsidTr="005C3646">
        <w:trPr>
          <w:trHeight w:val="284"/>
        </w:trPr>
        <w:tc>
          <w:tcPr>
            <w:tcW w:w="2448" w:type="dxa"/>
            <w:vAlign w:val="center"/>
          </w:tcPr>
          <w:p w14:paraId="28525498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b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▶변경(해지)신청</w:t>
            </w:r>
          </w:p>
        </w:tc>
        <w:tc>
          <w:tcPr>
            <w:tcW w:w="1902" w:type="dxa"/>
            <w:gridSpan w:val="2"/>
            <w:tcBorders>
              <w:top w:val="nil"/>
              <w:right w:val="nil"/>
            </w:tcBorders>
            <w:vAlign w:val="center"/>
          </w:tcPr>
          <w:p w14:paraId="7984214F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  <w:tc>
          <w:tcPr>
            <w:tcW w:w="217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FEC896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  <w:tc>
          <w:tcPr>
            <w:tcW w:w="3930" w:type="dxa"/>
            <w:tcBorders>
              <w:top w:val="nil"/>
              <w:left w:val="nil"/>
              <w:right w:val="nil"/>
            </w:tcBorders>
            <w:vAlign w:val="center"/>
          </w:tcPr>
          <w:p w14:paraId="35620A1E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B20F31" w:rsidRPr="00B20F31" w14:paraId="4A7CD8F7" w14:textId="77777777" w:rsidTr="005C3646">
        <w:trPr>
          <w:trHeight w:val="284"/>
        </w:trPr>
        <w:tc>
          <w:tcPr>
            <w:tcW w:w="2448" w:type="dxa"/>
            <w:vMerge w:val="restart"/>
            <w:vAlign w:val="center"/>
          </w:tcPr>
          <w:p w14:paraId="4615887E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□ 계좌변경</w:t>
            </w:r>
          </w:p>
          <w:p w14:paraId="43223692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□ 해지 </w:t>
            </w:r>
          </w:p>
        </w:tc>
        <w:tc>
          <w:tcPr>
            <w:tcW w:w="1260" w:type="dxa"/>
            <w:vAlign w:val="center"/>
          </w:tcPr>
          <w:p w14:paraId="12944EFE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희망일</w:t>
            </w:r>
          </w:p>
        </w:tc>
        <w:tc>
          <w:tcPr>
            <w:tcW w:w="6748" w:type="dxa"/>
            <w:gridSpan w:val="5"/>
            <w:vAlign w:val="center"/>
          </w:tcPr>
          <w:p w14:paraId="5EA7127B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      년         월</w:t>
            </w:r>
          </w:p>
        </w:tc>
      </w:tr>
      <w:tr w:rsidR="00B20F31" w:rsidRPr="00B20F31" w14:paraId="5DA7049D" w14:textId="77777777" w:rsidTr="005C3646">
        <w:trPr>
          <w:trHeight w:val="284"/>
        </w:trPr>
        <w:tc>
          <w:tcPr>
            <w:tcW w:w="2448" w:type="dxa"/>
            <w:vMerge/>
            <w:tcBorders>
              <w:bottom w:val="single" w:sz="4" w:space="0" w:color="auto"/>
            </w:tcBorders>
            <w:vAlign w:val="center"/>
          </w:tcPr>
          <w:p w14:paraId="329C653B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4E458AF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변경은행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372AF9A8" w14:textId="77777777" w:rsidR="00B20F31" w:rsidRPr="00B20F31" w:rsidRDefault="00B20F31" w:rsidP="00754CB8">
            <w:pPr>
              <w:jc w:val="right"/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은행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6B871D5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hint="eastAsia"/>
                <w:sz w:val="16"/>
                <w:szCs w:val="16"/>
              </w:rPr>
              <w:t>변경 계좌번호</w:t>
            </w:r>
          </w:p>
        </w:tc>
        <w:tc>
          <w:tcPr>
            <w:tcW w:w="4048" w:type="dxa"/>
            <w:gridSpan w:val="2"/>
            <w:tcBorders>
              <w:bottom w:val="single" w:sz="4" w:space="0" w:color="auto"/>
            </w:tcBorders>
            <w:vAlign w:val="center"/>
          </w:tcPr>
          <w:p w14:paraId="6CF3BD03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B20F31" w:rsidRPr="00B20F31" w14:paraId="31FA4D2F" w14:textId="77777777" w:rsidTr="005C3646">
        <w:trPr>
          <w:trHeight w:val="360"/>
        </w:trPr>
        <w:tc>
          <w:tcPr>
            <w:tcW w:w="10456" w:type="dxa"/>
            <w:gridSpan w:val="7"/>
            <w:tcBorders>
              <w:left w:val="nil"/>
              <w:right w:val="nil"/>
            </w:tcBorders>
            <w:vAlign w:val="center"/>
          </w:tcPr>
          <w:p w14:paraId="6B68E3DC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</w:p>
        </w:tc>
      </w:tr>
      <w:tr w:rsidR="00B20F31" w:rsidRPr="00B20F31" w14:paraId="4AED5860" w14:textId="77777777" w:rsidTr="005C3646">
        <w:tc>
          <w:tcPr>
            <w:tcW w:w="10456" w:type="dxa"/>
            <w:gridSpan w:val="7"/>
          </w:tcPr>
          <w:p w14:paraId="6A6FCB07" w14:textId="77777777" w:rsidR="00B20F31" w:rsidRPr="00B20F31" w:rsidRDefault="00B20F31" w:rsidP="00754CB8">
            <w:pPr>
              <w:wordWrap/>
              <w:jc w:val="center"/>
              <w:rPr>
                <w:rFonts w:ascii="맑은 고딕" w:eastAsia="맑은 고딕" w:hAnsi="맑은 고딕" w:cs="TTE526CCB9tCID-WinCharSetFFFF-H" w:hint="eastAsia"/>
                <w:b/>
                <w:sz w:val="16"/>
                <w:szCs w:val="16"/>
                <w:u w:val="single"/>
              </w:rPr>
            </w:pPr>
            <w:r w:rsidRPr="00B20F31">
              <w:rPr>
                <w:rFonts w:ascii="맑은 고딕" w:eastAsia="맑은 고딕" w:hAnsi="맑은 고딕" w:cs="TTE526CCB9tCID-WinCharSetFFFF-H"/>
                <w:b/>
                <w:sz w:val="16"/>
                <w:szCs w:val="16"/>
                <w:u w:val="single"/>
              </w:rPr>
              <w:t xml:space="preserve">CMS </w:t>
            </w:r>
            <w:r w:rsidRPr="00B20F31">
              <w:rPr>
                <w:rFonts w:ascii="맑은 고딕" w:eastAsia="맑은 고딕" w:hAnsi="맑은 고딕" w:cs="TTE526CCB9tCID-WinCharSetFFFF-H" w:hint="eastAsia"/>
                <w:b/>
                <w:sz w:val="16"/>
                <w:szCs w:val="16"/>
                <w:u w:val="single"/>
              </w:rPr>
              <w:t>출금이체</w:t>
            </w:r>
            <w:r w:rsidRPr="00B20F31">
              <w:rPr>
                <w:rFonts w:ascii="맑은 고딕" w:eastAsia="맑은 고딕" w:hAnsi="맑은 고딕" w:cs="TTE526CCB9tCID-WinCharSetFFFF-H"/>
                <w:b/>
                <w:sz w:val="16"/>
                <w:szCs w:val="16"/>
                <w:u w:val="single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b/>
                <w:sz w:val="16"/>
                <w:szCs w:val="16"/>
                <w:u w:val="single"/>
              </w:rPr>
              <w:t>약관</w:t>
            </w:r>
          </w:p>
          <w:p w14:paraId="5DCCCC45" w14:textId="77777777" w:rsidR="00B20F31" w:rsidRPr="00B20F31" w:rsidRDefault="00B20F31" w:rsidP="00754CB8">
            <w:pPr>
              <w:wordWrap/>
              <w:jc w:val="left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1.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위의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본인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(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예금주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)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납부하여야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할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요금에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대하여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별도의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통지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없이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본인의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지정출금계좌에서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수납기관이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정한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지정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(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휴일인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경우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익영업일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)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출금대체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납부하여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주십시오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14C54F28" w14:textId="77777777" w:rsidR="00B20F31" w:rsidRPr="00B20F31" w:rsidRDefault="00B20F31" w:rsidP="00754CB8">
            <w:pPr>
              <w:wordWrap/>
              <w:jc w:val="left"/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2.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위하여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지정출금계좌의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예금을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출금하는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경우에는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예금약관이나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약정서의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규정에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불구하고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예금청구서나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수표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없이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처리절차에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의하여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출금하여도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이의가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없습니다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707A6E12" w14:textId="77777777" w:rsidR="00B20F31" w:rsidRPr="00B20F31" w:rsidRDefault="00B20F31" w:rsidP="00754CB8">
            <w:pPr>
              <w:wordWrap/>
              <w:jc w:val="left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3.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지정계좌의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예금잔액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(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자동대출약정이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있는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경우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대출한도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포함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)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지정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현재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수납기관의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청구금액보다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부족하거나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,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예금의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지급제한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또는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약정대출의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연체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등으로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대체납부가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불가능한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경우의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손해</w:t>
            </w:r>
          </w:p>
          <w:p w14:paraId="23DD9FC1" w14:textId="77777777" w:rsidR="00B20F31" w:rsidRPr="00B20F31" w:rsidRDefault="00B20F31" w:rsidP="00754CB8">
            <w:pPr>
              <w:wordWrap/>
              <w:jc w:val="left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본인의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책임으로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하겠습니다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0846624B" w14:textId="77777777" w:rsidR="00B20F31" w:rsidRPr="00B20F31" w:rsidRDefault="00B20F31" w:rsidP="00754CB8">
            <w:pPr>
              <w:wordWrap/>
              <w:jc w:val="left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4.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지정출금일에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동일한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수종의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출금이체청구가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있는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경우의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출금우선순위는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출금은행이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정하는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바에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따르도록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하겠습니다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0F358D0C" w14:textId="77777777" w:rsidR="00B20F31" w:rsidRPr="00B20F31" w:rsidRDefault="00B20F31" w:rsidP="00754CB8">
            <w:pPr>
              <w:wordWrap/>
              <w:jc w:val="left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5.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신규신청에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의한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이체개시일은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수납기관의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사정에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의하여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결정됩니다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1470C8DF" w14:textId="77777777" w:rsidR="00B20F31" w:rsidRPr="00B20F31" w:rsidRDefault="00B20F31" w:rsidP="00754CB8">
            <w:pPr>
              <w:wordWrap/>
              <w:jc w:val="left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6.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출금이체신청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(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,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해지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)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해당납기일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30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일전까지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신청서를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제출하여야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합니다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45D6DFBD" w14:textId="77777777" w:rsidR="00B20F31" w:rsidRPr="00B20F31" w:rsidRDefault="00B20F31" w:rsidP="00754CB8">
            <w:pPr>
              <w:wordWrap/>
              <w:jc w:val="left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7.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신청에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의한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지정계좌에서의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수납기관의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청구대로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출금키로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하며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출금요금에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이의가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있는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경우에는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본인과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수납기관이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협의하여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조정키로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합니다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5F522F7F" w14:textId="77777777" w:rsidR="00B20F31" w:rsidRPr="00B20F31" w:rsidRDefault="00B20F31" w:rsidP="00754CB8">
            <w:pPr>
              <w:wordWrap/>
              <w:jc w:val="left"/>
              <w:rPr>
                <w:rFonts w:ascii="맑은 고딕" w:eastAsia="맑은 고딕" w:hAnsi="맑은 고딕" w:cs="TTE526CCB9tCID-WinCharSetFFFF-H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8.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출금이체금액은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해당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지정출금일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은행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영업시간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내에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입금된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예금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(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지정출금일에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입금된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타점권은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제외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)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한하여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출금처리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됩니다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  <w:p w14:paraId="6EF5132B" w14:textId="77777777" w:rsidR="00B20F31" w:rsidRPr="00B20F31" w:rsidRDefault="00B20F31" w:rsidP="00754CB8">
            <w:pPr>
              <w:rPr>
                <w:rFonts w:ascii="맑은 고딕" w:eastAsia="맑은 고딕" w:hAnsi="맑은 고딕" w:hint="eastAsia"/>
                <w:sz w:val="16"/>
                <w:szCs w:val="16"/>
              </w:rPr>
            </w:pP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9.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이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약관은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신청서를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수납기관에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직접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제출하여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출금이체를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신청한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경우에도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 xml:space="preserve"> </w:t>
            </w:r>
            <w:r w:rsidRPr="00B20F31">
              <w:rPr>
                <w:rFonts w:ascii="맑은 고딕" w:eastAsia="맑은 고딕" w:hAnsi="맑은 고딕" w:cs="TTE526CCB9tCID-WinCharSetFFFF-H" w:hint="eastAsia"/>
                <w:sz w:val="16"/>
                <w:szCs w:val="16"/>
              </w:rPr>
              <w:t>적용합니다</w:t>
            </w:r>
            <w:r w:rsidRPr="00B20F31">
              <w:rPr>
                <w:rFonts w:ascii="맑은 고딕" w:eastAsia="맑은 고딕" w:hAnsi="맑은 고딕" w:cs="TTE526CCB9tCID-WinCharSetFFFF-H"/>
                <w:sz w:val="16"/>
                <w:szCs w:val="16"/>
              </w:rPr>
              <w:t>.</w:t>
            </w:r>
          </w:p>
        </w:tc>
      </w:tr>
    </w:tbl>
    <w:p w14:paraId="0E64292E" w14:textId="77777777" w:rsidR="00AE1E77" w:rsidRDefault="00AE1E77" w:rsidP="00AE1E77">
      <w:pPr>
        <w:pStyle w:val="af"/>
        <w:snapToGrid/>
        <w:spacing w:line="240" w:lineRule="auto"/>
        <w:rPr>
          <w:rFonts w:cs="돋움체" w:hint="eastAsia"/>
          <w:b/>
          <w:bCs/>
          <w:color w:val="000000"/>
          <w:sz w:val="12"/>
          <w:szCs w:val="16"/>
        </w:rPr>
      </w:pPr>
    </w:p>
    <w:p w14:paraId="338C7612" w14:textId="77777777" w:rsidR="00AE1E77" w:rsidRPr="00AE1E77" w:rsidRDefault="00AE1E77" w:rsidP="00AE1E77">
      <w:pPr>
        <w:pStyle w:val="af"/>
        <w:snapToGrid/>
        <w:spacing w:line="240" w:lineRule="auto"/>
        <w:rPr>
          <w:rFonts w:cs="돋움체"/>
          <w:b/>
          <w:bCs/>
          <w:color w:val="000000"/>
          <w:sz w:val="12"/>
          <w:szCs w:val="16"/>
        </w:rPr>
      </w:pPr>
      <w:r w:rsidRPr="00AE1E77">
        <w:rPr>
          <w:rFonts w:cs="돋움체"/>
          <w:b/>
          <w:bCs/>
          <w:color w:val="000000"/>
          <w:sz w:val="10"/>
          <w:szCs w:val="16"/>
        </w:rPr>
        <w:lastRenderedPageBreak/>
        <w:t xml:space="preserve">*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주의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 xml:space="preserve">  1.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상거래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관계의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설정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및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유지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여부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등의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판단목적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및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법률에서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정한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목적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외의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용도로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신용정보를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이용하는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경우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pacing w:val="-2"/>
          <w:sz w:val="10"/>
          <w:szCs w:val="16"/>
        </w:rPr>
        <w:t>신용정보의</w:t>
      </w:r>
      <w:r w:rsidRPr="00AE1E77">
        <w:rPr>
          <w:rFonts w:cs="돋움체"/>
          <w:b/>
          <w:bCs/>
          <w:color w:val="000000"/>
          <w:spacing w:val="-2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이용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및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보호에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관한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법률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제</w:t>
      </w:r>
      <w:r w:rsidRPr="00AE1E77">
        <w:rPr>
          <w:rFonts w:cs="돋움체"/>
          <w:b/>
          <w:bCs/>
          <w:color w:val="000000"/>
          <w:sz w:val="10"/>
          <w:szCs w:val="16"/>
        </w:rPr>
        <w:t>3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3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조에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따라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5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년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이하의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징역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또는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5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천만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원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이하의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벌금형이</w:t>
      </w:r>
      <w:r w:rsidRPr="00AE1E77">
        <w:rPr>
          <w:rFonts w:cs="돋움체"/>
          <w:b/>
          <w:bCs/>
          <w:color w:val="000000"/>
          <w:sz w:val="10"/>
          <w:szCs w:val="16"/>
        </w:rPr>
        <w:t xml:space="preserve"> </w:t>
      </w:r>
      <w:r w:rsidRPr="00AE1E77">
        <w:rPr>
          <w:rFonts w:cs="돋움체" w:hint="eastAsia"/>
          <w:b/>
          <w:bCs/>
          <w:color w:val="000000"/>
          <w:sz w:val="10"/>
          <w:szCs w:val="16"/>
        </w:rPr>
        <w:t>부과됩니다</w:t>
      </w:r>
      <w:r w:rsidRPr="00AE1E77">
        <w:rPr>
          <w:rFonts w:cs="돋움체"/>
          <w:b/>
          <w:bCs/>
          <w:color w:val="000000"/>
          <w:sz w:val="12"/>
          <w:szCs w:val="16"/>
        </w:rPr>
        <w:t>.</w:t>
      </w:r>
      <w:r w:rsidRPr="00AE1E77">
        <w:rPr>
          <w:rFonts w:cs="돋움체" w:hint="eastAsia"/>
          <w:b/>
          <w:bCs/>
          <w:color w:val="000000"/>
          <w:sz w:val="12"/>
          <w:szCs w:val="16"/>
        </w:rPr>
        <w:t xml:space="preserve"> </w:t>
      </w:r>
    </w:p>
    <w:tbl>
      <w:tblPr>
        <w:tblW w:w="1044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095"/>
        <w:gridCol w:w="180"/>
        <w:gridCol w:w="5169"/>
      </w:tblGrid>
      <w:tr w:rsidR="00AE1E77" w14:paraId="723DFBF2" w14:textId="77777777" w:rsidTr="00F7030B">
        <w:trPr>
          <w:trHeight w:hRule="exact" w:val="363"/>
        </w:trPr>
        <w:tc>
          <w:tcPr>
            <w:tcW w:w="10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9A5866" w14:textId="77777777" w:rsidR="00AE1E77" w:rsidRPr="00650107" w:rsidRDefault="00AE1E77" w:rsidP="00F7030B">
            <w:pPr>
              <w:pStyle w:val="a3"/>
              <w:wordWrap/>
              <w:spacing w:line="222" w:lineRule="auto"/>
              <w:jc w:val="center"/>
              <w:rPr>
                <w:rFonts w:ascii="HY견고딕" w:eastAsia="HY견고딕" w:cs="HY견고딕"/>
                <w:u w:val="single"/>
              </w:rPr>
            </w:pPr>
            <w:r>
              <w:rPr>
                <w:rFonts w:ascii="HY견고딕" w:eastAsia="HY견고딕" w:cs="HY견고딕" w:hint="eastAsia"/>
                <w:u w:val="single"/>
              </w:rPr>
              <w:t xml:space="preserve">나이스아이핀 서비스 </w:t>
            </w:r>
            <w:r w:rsidRPr="00650107">
              <w:rPr>
                <w:rFonts w:ascii="HY견고딕" w:eastAsia="HY견고딕" w:cs="HY견고딕" w:hint="eastAsia"/>
                <w:u w:val="single"/>
              </w:rPr>
              <w:t>이용</w:t>
            </w:r>
            <w:r>
              <w:rPr>
                <w:rFonts w:ascii="HY견고딕" w:eastAsia="HY견고딕" w:cs="HY견고딕" w:hint="eastAsia"/>
                <w:u w:val="single"/>
              </w:rPr>
              <w:t>약관</w:t>
            </w:r>
          </w:p>
        </w:tc>
      </w:tr>
      <w:tr w:rsidR="00AE1E77" w:rsidRPr="00B828F3" w14:paraId="3EAD014F" w14:textId="77777777" w:rsidTr="00F7030B">
        <w:trPr>
          <w:trHeight w:val="13636"/>
        </w:trPr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</w:tcPr>
          <w:p w14:paraId="4EF76A46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목적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약관은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NICE평가정보주식회사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나이스아이핀 표준 인증창 서비스, 마이핀 서비스와 대체키 발급 서비스(이하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라 함)를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이용하고자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)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사이에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sym w:font="Wingdings 2" w:char="F095"/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있어서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필요한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사항을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규정함을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목적으로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04B4E6E9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2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용어의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정의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약관에서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사용하는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용어의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다음과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같다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2B0B2634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1.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나이스아이핀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 주민등록번호 대체수단으로서 사용자 식별 목적으로 개인 사용자의 신원확인을 거쳐 발급하는 영문자와 숫자로 구성된 아이핀아이디 또는 13자리의 숫자로 이루어진 고유의 식별번호(식별번호의 경우 통상 아이핀 번호와 같은 의미임)</w:t>
            </w:r>
          </w:p>
          <w:p w14:paraId="65C55D26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2. 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아이핀(i-PIN)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 xml:space="preserve">: Internet Personal Identification Number의 약자로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방송통신위원회와 한국인터넷진흥원이 인정하는 인터넷상의 주민등록번호 대체수단</w:t>
            </w:r>
          </w:p>
          <w:p w14:paraId="5F9366DA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3.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아이핀아이디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아이핀 인증을 위해 개인 사용자 본인의 선택 및 신청에 의해 사용자에게 부여하는 영문 알파벳 혹은 숫자의 조합</w:t>
            </w:r>
          </w:p>
          <w:p w14:paraId="34DD9030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4.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비밀번호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아이핀아이디와의 일치 여부를 추가적으로 확인하기 위해 개인 사용자에게 부여되는 영문과 숫자의 조합</w:t>
            </w:r>
          </w:p>
          <w:p w14:paraId="32F156DB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5.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나이스마이핀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NICE가 오프라인 주민등록번호 대체수단으로 개인 사용자의 신원확인을 거쳐 발급하는 13자리의 번호</w:t>
            </w:r>
          </w:p>
          <w:p w14:paraId="6F9DEC18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6.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마이핀(My-PIN)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안전행정부 주관으로 제공하는 일상생활 주민번호 대체번호로서 13자리로 구성</w:t>
            </w:r>
          </w:p>
          <w:p w14:paraId="18773B13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7.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개인 사용자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서비스를 이용하게 될 개인으로 신원확인을 거쳐 서비스의 아이핀아이디와 비밀번호를 신청해 발급 받은 자</w:t>
            </w:r>
          </w:p>
          <w:p w14:paraId="3122002D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8.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중복가입확인정보(D.I)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나이스아이핀, 마이핀에서 특정 회원사 내부 개인의 중복 여부를 확인하기 위해 전달하는 64byte의 문자열</w:t>
            </w:r>
          </w:p>
          <w:p w14:paraId="006D81A3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9.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연계정보(C.I)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나이스아이핀, 마이핀에서 법률적으로 개인의 중복 여부를확인하기 위해 전달하는 88byte의 문자열</w:t>
            </w:r>
          </w:p>
          <w:p w14:paraId="0413020A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10.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대체키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: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중복가입확인정보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또는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연계정보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를 통칭하여 일컫는 용어</w:t>
            </w:r>
          </w:p>
          <w:p w14:paraId="6841F979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3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당사자의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책임과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의무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 본 약관에서 정하는 바에 따라 이용자에게 안정된 서비스를 제공할 의무가 있으며, 개인 사용자의 식별정보 등 개인정보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보호를 위해 최선을 다한다.</w:t>
            </w:r>
          </w:p>
          <w:p w14:paraId="460C7300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법령에서 허용하는 경우에 한하여 주민등록번호를 통한 대체키 발급서비스를 요청할 수 있으며, 이용자의 관리 소홀 등의 사유로 인한 개인정보 유출로 발생한 손해에 대하여 NICE는 책임을 지지 않는다.</w:t>
            </w:r>
          </w:p>
          <w:p w14:paraId="66A4B1FF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 서비스를 이용할 이용담당자와 보안책임자를 지정하여 지정담당자 이외의 제3자의 사용을 엄격히 제한하여야 한다.</w:t>
            </w:r>
          </w:p>
          <w:p w14:paraId="574D6C29" w14:textId="77777777" w:rsidR="00AE1E77" w:rsidRPr="00EC62DF" w:rsidRDefault="00AE1E77" w:rsidP="00F7030B">
            <w:pPr>
              <w:pStyle w:val="a3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서비스를 이용하여 취득한 정보는 본 약관에서 허용한 목적 이외의 용도로 사용할 수 없다.</w:t>
            </w:r>
          </w:p>
          <w:p w14:paraId="503B49A5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⑤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이용자의 임직원, 대리인, 수임인, 수급인 기타 이용자가 자신의 업무를 수행하기 위하여 이용하는 모든 자의 계약 위반에 대해서는 이용자가 법적 책임을 부담한다.</w:t>
            </w:r>
          </w:p>
          <w:p w14:paraId="0D85163C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4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성립과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효력발생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약관은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소정의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양식에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의한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작성한 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대표자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날인이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신청서와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함께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제출하고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승인함으로써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45B2C6BA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사업자등록증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부가적인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증빙자료를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요구할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있으며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정당한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사유가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없는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해당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제공하여야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67E999F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증명하기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위해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대표자의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날인이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원본을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각각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보관한다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1D8509C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간에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체결되는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즉시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효력이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발생한다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2996796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5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요청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결과의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제공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 제공하는 정보를 인터넷통신 또는 별도 합의된 안전한 방법을 이용하여 조회한다.</w:t>
            </w:r>
          </w:p>
          <w:p w14:paraId="2227A329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NICE가 이용자에게 제공하는 정보의 내용은 주민등록번호 대체수단 가이드라인에서 규정하고 있는 정보로 한다. 단, 대체키 발급 서비스의 경우 NICE가 이용자에게 제공하는 정보는 중복가입확인정보 또는 연계정보를 기본으로 한다. </w:t>
            </w:r>
          </w:p>
          <w:p w14:paraId="65AB222D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필요한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시스템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유지보수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통신에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필요한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제반 비용은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송신은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송신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측이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수신은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측이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각자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부담한다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14B00B8" w14:textId="77777777" w:rsidR="00AE1E77" w:rsidRPr="00EC62DF" w:rsidRDefault="00AE1E77" w:rsidP="00F7030B">
            <w:pPr>
              <w:pStyle w:val="a3"/>
              <w:ind w:left="1" w:right="100"/>
              <w:rPr>
                <w:rFonts w:ascii="맑은 고딕" w:eastAsia="맑은 고딕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6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수집 제한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이용자는 서비스의 이용과 관련하여 취득한 개인신용정보, 개인식별정보 등 신용정보 또는 개인정보를 법률에 위반하여 수집하거나 제3자에게 제공할 수 없다.</w:t>
            </w:r>
          </w:p>
          <w:p w14:paraId="65679405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7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양도 금지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 이용권리를 타인에게 양도할 수 없다. 다만, NICE의 동의가 있거나, 상속, 법인 합병 등 포괄승계의 경우에는 가능하다.</w:t>
            </w:r>
          </w:p>
          <w:p w14:paraId="51A66359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전항에 의하여 사용 권리를 승계한 자는 지위승계 사실을 증명하는 서류를 첨부하여 NICE에 통지한 후 계속 이용할 수 있다.</w:t>
            </w:r>
          </w:p>
          <w:p w14:paraId="773E3DDF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8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이용과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중단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컴퓨터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정보통신설비의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sym w:font="Wingdings 2" w:char="F095"/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점검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sym w:font="Wingdings 2" w:char="F095"/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교체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고장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통신의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두절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사유가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발생한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부득이하게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일시적으로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중단하거나 정보의 제공을 지연할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있으며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인한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손해에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대하여는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책임을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지지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29D88D79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것이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명확히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예상되는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즉시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)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구두로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아래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내용을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통지하여야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3B81F5D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1.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복구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예정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시각</w:t>
            </w:r>
          </w:p>
          <w:p w14:paraId="79982CC4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2.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원인</w:t>
            </w:r>
          </w:p>
          <w:p w14:paraId="5DFA5051" w14:textId="77777777" w:rsidR="00AE1E77" w:rsidRPr="00EC62DF" w:rsidRDefault="00AE1E77" w:rsidP="00F7030B">
            <w:pPr>
              <w:pStyle w:val="a3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9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수수료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별지 신청서의 내용에 따른다.</w:t>
            </w:r>
          </w:p>
          <w:p w14:paraId="66E809AB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 조건을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 신청 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</w:t>
            </w:r>
          </w:p>
          <w:p w14:paraId="6EC7C194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바탕" w:hint="eastAsia"/>
                <w:w w:val="83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서비스 이용기간 중이라도 조달원가의 변경 또는 서비스 관련 정부기관, 제휴사 등의 지침, 명령, 지시, 요구 등에 따른 서비스 변경 사항 발생시 이용 수수료 또는 서비스 방식을 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와 사전 협의하여 변경할 수 있으며, 해당 변경 사항이 적용되는 시점까지 변경 합의가 없는 경우 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 또는 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NICE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는 서비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05A5084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/>
                <w:b/>
                <w:bCs/>
                <w:sz w:val="12"/>
                <w:szCs w:val="12"/>
              </w:rPr>
            </w:pP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14:paraId="23CF9446" w14:textId="77777777" w:rsidR="00AE1E77" w:rsidRDefault="00AE1E77" w:rsidP="00F7030B">
            <w:pPr>
              <w:pStyle w:val="a3"/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스를 해지할 수 있다.</w:t>
            </w:r>
          </w:p>
          <w:p w14:paraId="6D77FD5F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10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수수료의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납부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수수료는 수수료 청구월 말일(공휴일인 경우 익영업일)까지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납부하는 것을 원칙으로 한다. </w:t>
            </w:r>
          </w:p>
          <w:p w14:paraId="2F4019BA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자동이체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은행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지로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신용카드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무통장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입금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방문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방식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합의한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형태로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4927C3EB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납입기한 경과일로부터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1.5%,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납입기한 경과일로부터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개월을 초과하여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이용수수료의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2%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해당하는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연체이자를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청구할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593F5ED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납입기한 경과일로부터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개월을 초과하여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납부하지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684E399F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pacing w:val="-1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pacing w:val="-1"/>
                <w:sz w:val="12"/>
                <w:szCs w:val="12"/>
              </w:rPr>
              <w:t>⑤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수수료의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납부와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관련하여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납입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담당자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변경의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통지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등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모든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책임은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있으며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해태로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인한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손해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발생의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책임은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진다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>.</w:t>
            </w:r>
          </w:p>
          <w:p w14:paraId="1C056F44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11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유효기간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계약은 계약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성립일로부터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12개월간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유효하다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78A49C4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계약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만료일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30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명시적인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의사를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밝히지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동일한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내용으로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12개월간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자동 연장된다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단, 대체키 발급 서비스를 신청한 경우에 서비스의 처리 목적이 지속성을 요구하지 않는 경우에는 그러하지 아니하다. </w:t>
            </w:r>
          </w:p>
          <w:p w14:paraId="2F3C9150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12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해지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손해배상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관련된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영업의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·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양도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사유로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유지하는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것이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명백히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불필요하게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20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등기 또는 전자우편으로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해지의사를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통보하고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해지일(선납계약의 경우 해지월)까지의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다음의 각호에 따라 모두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정산함으로써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기납부한 서비스 이용료를 환급받고 해지할 수 있다.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</w:p>
          <w:p w14:paraId="419F6AE0" w14:textId="77777777" w:rsidR="00AE1E77" w:rsidRPr="00EC62DF" w:rsidRDefault="00AE1E77" w:rsidP="00F7030B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1. 해지일까지의 이용일수(선납계약의 경우 이용월수)에 해당하는 금액과 잔여 이용일수(선납계약의 경우 잔여 월수)에 해당하는 이용요금의 10%를 위약금 명목으로 공제 후 환급한다.</w:t>
            </w:r>
          </w:p>
          <w:p w14:paraId="1BD3F1CA" w14:textId="77777777" w:rsidR="00AE1E77" w:rsidRPr="00EC62DF" w:rsidRDefault="00AE1E77" w:rsidP="00F7030B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 xml:space="preserve">2. 1호에도 불구하고 </w:t>
            </w:r>
            <w:r w:rsidRPr="00EC62DF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EC62DF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의 이용건수에 따른 이용금액이 1호에 따른 산법의 정산액 보다 많은 경우 이용기간 동안 사용한 이용건수에 따라 정산하고 잔여 이용일수(선납계약의 경우 이용월수)에 해당하는 이용요금의 10%를 위약금 명목으로 공제 후 환급한다.</w:t>
            </w:r>
          </w:p>
          <w:p w14:paraId="2CEF80C4" w14:textId="77777777" w:rsidR="00AE1E77" w:rsidRPr="00EC62DF" w:rsidRDefault="00AE1E77" w:rsidP="00F7030B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 xml:space="preserve">3. 기본요금이 책정되지 않은 계약의 경우 해지일까지의 일 평균 이용건수를 계약기간으로 환산하여 총 예상 이용수수료의 10%를 위약금 명목으로 정산 후 서비스를 해지할 수 있다.  </w:t>
            </w:r>
          </w:p>
          <w:p w14:paraId="7B2BA362" w14:textId="77777777" w:rsidR="00AE1E77" w:rsidRPr="00715B4A" w:rsidRDefault="00AE1E77" w:rsidP="00F7030B">
            <w:pPr>
              <w:pStyle w:val="a3"/>
              <w:wordWrap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.</w:t>
            </w:r>
            <w:r w:rsidRPr="00715B4A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NICE는 다음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각호의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하나에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해당하는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사유가 있는 경우에는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유효기간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중에도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이용자에게 해당 사유를 서면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고지</w:t>
            </w:r>
            <w:r>
              <w:rPr>
                <w:rFonts w:ascii="맑은 고딕" w:eastAsia="맑은 고딕" w:cs="굴림" w:hint="eastAsia"/>
                <w:sz w:val="12"/>
                <w:szCs w:val="12"/>
              </w:rPr>
              <w:t xml:space="preserve">(제1호의 경우는 제외한다.)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함으로써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계약을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해지할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 xml:space="preserve">있다. </w:t>
            </w:r>
          </w:p>
          <w:p w14:paraId="5427F20B" w14:textId="77777777" w:rsidR="00AE1E77" w:rsidRPr="00432DC2" w:rsidRDefault="00AE1E77" w:rsidP="00F7030B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1. 이용자가 폐업 또는 3개월 이상 휴업한 경우</w:t>
            </w:r>
          </w:p>
          <w:p w14:paraId="1B7D6B30" w14:textId="77777777" w:rsidR="00AE1E77" w:rsidRPr="00432DC2" w:rsidRDefault="00AE1E77" w:rsidP="00F7030B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2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가 본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약관에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위배되는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행위를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하는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3585C616" w14:textId="77777777" w:rsidR="00AE1E77" w:rsidRPr="00432DC2" w:rsidRDefault="00AE1E77" w:rsidP="00F7030B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3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가 이용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개월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이상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연체한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680D15ED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바탕"/>
                <w:spacing w:val="-2"/>
                <w:sz w:val="12"/>
                <w:szCs w:val="12"/>
              </w:rPr>
            </w:pP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4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기타 서비스를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지속하기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어려운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정당한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사유가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존재할</w:t>
            </w:r>
            <w:r w:rsidRPr="00432DC2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432DC2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EC62DF" w:rsidDel="00404A5B">
              <w:rPr>
                <w:rFonts w:ascii="맑은 고딕" w:eastAsia="맑은 고딕" w:cs="바탕" w:hint="eastAsia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pacing w:val="-2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 xml:space="preserve"> 이용자의 귀책사유로 약관이 해지되는 경우 NICE는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NICE가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입은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손해에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배상을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청구할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</w:p>
          <w:p w14:paraId="590F206E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pacing w:val="-1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13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판단의 독자성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서비스를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 xml:space="preserve">이용하여 취득한 정보에 근거한 판단 및 그 결과에 대한 책임은 이용자에게 있다. </w:t>
            </w:r>
          </w:p>
          <w:p w14:paraId="345BF50D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바탕"/>
                <w:color w:val="auto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color w:val="auto"/>
                <w:sz w:val="12"/>
                <w:szCs w:val="12"/>
              </w:rPr>
              <w:t>②NICE는 신용정보주체, 신용정보집중기관, 신용정보 제공 및 이용자, 신용정보업자 등으로부터 서비스의 제공에 사용하기 위하여 취득한 정보의 정확성에 대하여는 보증하지 않는다.</w:t>
            </w:r>
          </w:p>
          <w:p w14:paraId="46D4CC70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14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적용법률과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관할법원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이용자간에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발생한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관한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분쟁에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대하여는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대한민국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법을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적용하며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내용과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관련한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소송의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관할법원은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서울중앙지방법원으로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</w:p>
          <w:p w14:paraId="6CB3C0EC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5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기타 사항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본 약관에서 규정하지 아니한 사항에 대해서는 일반적인 상관례에 의한다.</w:t>
            </w:r>
          </w:p>
          <w:p w14:paraId="46FD0E94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본 계약과 관련된 모든 협의, 합의, 동의, 통지, 보고, 전달, 청구 혹은 지급 등에 관한 사항은 구속력을 지니기 위해서는 문서화되어야 한다.</w:t>
            </w:r>
          </w:p>
          <w:p w14:paraId="75250C85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③본 약관에서 충분히 표현되지 못한 사항이나 특별히 규정해야 할 사항이 있을 때에는 별도의 규정을 상호 협의하여 첨부할 수 있다.</w:t>
            </w:r>
          </w:p>
          <w:p w14:paraId="295E3278" w14:textId="77777777" w:rsidR="00AE1E77" w:rsidRDefault="00AE1E77" w:rsidP="00F7030B">
            <w:pPr>
              <w:pStyle w:val="a3"/>
              <w:ind w:right="100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④본 계약에 대하여 분쟁이 발생한 경우 신의성실의 원칙에 입각하여 상호 협의하여 해결함을 원칙으로 한다.</w:t>
            </w:r>
          </w:p>
          <w:p w14:paraId="1DC2EBA7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바탕"/>
                <w:sz w:val="12"/>
                <w:szCs w:val="12"/>
              </w:rPr>
            </w:pPr>
            <w:r w:rsidRPr="00432DC2">
              <w:rPr>
                <w:rFonts w:ascii="맑은 고딕" w:eastAsia="맑은 고딕" w:cs="바탕" w:hint="eastAsia"/>
                <w:sz w:val="12"/>
                <w:szCs w:val="14"/>
              </w:rPr>
              <w:t>⑥NICE는 서비스 이용과 관련하여 민원처리 등의 목적으로 법령에서 정한 기간 동안 관련정보를 보관할 수 있다.</w:t>
            </w:r>
          </w:p>
          <w:p w14:paraId="59D73923" w14:textId="77777777" w:rsidR="00AE1E77" w:rsidRPr="00EC62DF" w:rsidRDefault="00AE1E77" w:rsidP="00F7030B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6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개정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규제에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신용정보의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보호에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법령에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위배되지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범위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내에서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개정할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30B7DAE4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개정이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내용을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시행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30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고지한다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8553B3E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유효기간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중에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변경된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내용에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동의하지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새로운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약관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시행일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15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고지하면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당해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대하여는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기존의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약관을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계속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적용하기로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</w:p>
          <w:p w14:paraId="18CE67E8" w14:textId="77777777" w:rsidR="00AE1E77" w:rsidRPr="00EC62DF" w:rsidRDefault="00AE1E77" w:rsidP="00F7030B">
            <w:pPr>
              <w:pStyle w:val="a3"/>
              <w:rPr>
                <w:rFonts w:ascii="맑은 고딕" w:eastAsia="맑은 고딕"/>
                <w:sz w:val="12"/>
                <w:szCs w:val="12"/>
              </w:rPr>
            </w:pPr>
          </w:p>
          <w:p w14:paraId="4174F377" w14:textId="77777777" w:rsidR="00AE1E77" w:rsidRPr="00EC62DF" w:rsidRDefault="00AE1E77" w:rsidP="00F7030B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부칙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>
              <w:rPr>
                <w:rFonts w:ascii="맑은 고딕" w:eastAsia="맑은 고딕" w:cs="굴림" w:hint="eastAsia"/>
                <w:sz w:val="12"/>
                <w:szCs w:val="12"/>
              </w:rPr>
              <w:t>계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서비스의 신청일부터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시행하며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계약서 또는 약관은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대체한다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</w:tc>
      </w:tr>
    </w:tbl>
    <w:p w14:paraId="0E180ED1" w14:textId="77777777" w:rsidR="00726ECB" w:rsidRPr="00AE1E77" w:rsidRDefault="00726ECB" w:rsidP="00B946EF">
      <w:pPr>
        <w:pStyle w:val="a3"/>
        <w:wordWrap/>
        <w:rPr>
          <w:rFonts w:ascii="맑은 고딕" w:eastAsia="맑은 고딕" w:hAnsi="맑은 고딕" w:hint="eastAsia"/>
          <w:b/>
          <w:color w:val="auto"/>
          <w:sz w:val="10"/>
          <w:szCs w:val="10"/>
        </w:rPr>
      </w:pPr>
    </w:p>
    <w:sectPr w:rsidR="00726ECB" w:rsidRPr="00AE1E77" w:rsidSect="00AE1E77">
      <w:type w:val="continuous"/>
      <w:pgSz w:w="11906" w:h="16838"/>
      <w:pgMar w:top="567" w:right="720" w:bottom="720" w:left="567" w:header="397" w:footer="992" w:gutter="0"/>
      <w:pgBorders w:display="not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F3D59" w14:textId="77777777" w:rsidR="009A1426" w:rsidRDefault="009A1426">
      <w:r>
        <w:separator/>
      </w:r>
    </w:p>
  </w:endnote>
  <w:endnote w:type="continuationSeparator" w:id="0">
    <w:p w14:paraId="1FBCFAC7" w14:textId="77777777" w:rsidR="009A1426" w:rsidRDefault="009A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바른고딕">
    <w:altName w:val="맑은 고딕"/>
    <w:charset w:val="81"/>
    <w:family w:val="modern"/>
    <w:pitch w:val="variable"/>
    <w:sig w:usb0="00000000" w:usb1="09D77CFB" w:usb2="00000010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TE526CCB9tCID-WinCharSetFFFF-H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T21085A72tCID-WinCharSetFFFF-H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BA9EE" w14:textId="77777777" w:rsidR="003F4C92" w:rsidRDefault="003F4C9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9185E" w14:textId="77777777" w:rsidR="009A1426" w:rsidRDefault="009A1426">
      <w:r>
        <w:separator/>
      </w:r>
    </w:p>
  </w:footnote>
  <w:footnote w:type="continuationSeparator" w:id="0">
    <w:p w14:paraId="26582FA3" w14:textId="77777777" w:rsidR="009A1426" w:rsidRDefault="009A1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3BF8B" w14:textId="77777777" w:rsidR="00EE2A67" w:rsidRPr="00EE2A67" w:rsidRDefault="00EE2A67" w:rsidP="00EE2A67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1D8F"/>
    <w:multiLevelType w:val="hybridMultilevel"/>
    <w:tmpl w:val="9AA06DE8"/>
    <w:lvl w:ilvl="0" w:tplc="7762653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1" w15:restartNumberingAfterBreak="0">
    <w:nsid w:val="02397CDA"/>
    <w:multiLevelType w:val="hybridMultilevel"/>
    <w:tmpl w:val="1496059E"/>
    <w:lvl w:ilvl="0" w:tplc="3A80BA0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 w15:restartNumberingAfterBreak="0">
    <w:nsid w:val="03283541"/>
    <w:multiLevelType w:val="hybridMultilevel"/>
    <w:tmpl w:val="0C6AA78E"/>
    <w:lvl w:ilvl="0" w:tplc="105053EC">
      <w:start w:val="1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6"/>
        </w:tabs>
        <w:ind w:left="956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6"/>
        </w:tabs>
        <w:ind w:left="1756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6"/>
        </w:tabs>
        <w:ind w:left="2156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6"/>
        </w:tabs>
        <w:ind w:left="3356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6"/>
        </w:tabs>
        <w:ind w:left="3756" w:hanging="400"/>
      </w:pPr>
    </w:lvl>
  </w:abstractNum>
  <w:abstractNum w:abstractNumId="3" w15:restartNumberingAfterBreak="0">
    <w:nsid w:val="035B71B1"/>
    <w:multiLevelType w:val="hybridMultilevel"/>
    <w:tmpl w:val="F9D053E8"/>
    <w:lvl w:ilvl="0" w:tplc="808A8F32">
      <w:numFmt w:val="bullet"/>
      <w:lvlText w:val="※"/>
      <w:lvlJc w:val="left"/>
      <w:pPr>
        <w:ind w:left="1080" w:hanging="360"/>
      </w:pPr>
      <w:rPr>
        <w:rFonts w:ascii="나눔바른고딕" w:eastAsia="나눔바른고딕" w:hAnsi="나눔바른고딕" w:cs="Times New Roman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" w15:restartNumberingAfterBreak="0">
    <w:nsid w:val="0A260CEF"/>
    <w:multiLevelType w:val="hybridMultilevel"/>
    <w:tmpl w:val="C53289C8"/>
    <w:lvl w:ilvl="0" w:tplc="BBD8F8D6">
      <w:start w:val="1"/>
      <w:numFmt w:val="ganada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5" w15:restartNumberingAfterBreak="0">
    <w:nsid w:val="0AE2364F"/>
    <w:multiLevelType w:val="hybridMultilevel"/>
    <w:tmpl w:val="328C9A12"/>
    <w:lvl w:ilvl="0" w:tplc="2396B812">
      <w:start w:val="2"/>
      <w:numFmt w:val="bullet"/>
      <w:suff w:val="space"/>
      <w:lvlText w:val="-"/>
      <w:lvlJc w:val="left"/>
      <w:pPr>
        <w:ind w:left="510" w:hanging="195"/>
      </w:pPr>
      <w:rPr>
        <w:rFonts w:ascii="Times New Roman" w:eastAsia="굴림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15"/>
        </w:tabs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15"/>
        </w:tabs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5"/>
        </w:tabs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5"/>
        </w:tabs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15"/>
        </w:tabs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5"/>
        </w:tabs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15"/>
        </w:tabs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5"/>
        </w:tabs>
        <w:ind w:left="3915" w:hanging="400"/>
      </w:pPr>
      <w:rPr>
        <w:rFonts w:ascii="Wingdings" w:hAnsi="Wingdings" w:hint="default"/>
      </w:rPr>
    </w:lvl>
  </w:abstractNum>
  <w:abstractNum w:abstractNumId="6" w15:restartNumberingAfterBreak="0">
    <w:nsid w:val="0C262E41"/>
    <w:multiLevelType w:val="singleLevel"/>
    <w:tmpl w:val="3BC688D4"/>
    <w:lvl w:ilvl="0">
      <w:start w:val="1"/>
      <w:numFmt w:val="ganada"/>
      <w:lvlText w:val="%1."/>
      <w:lvlJc w:val="left"/>
      <w:pPr>
        <w:tabs>
          <w:tab w:val="num" w:pos="756"/>
        </w:tabs>
        <w:ind w:left="756" w:hanging="360"/>
      </w:pPr>
      <w:rPr>
        <w:rFonts w:hint="eastAsia"/>
      </w:rPr>
    </w:lvl>
  </w:abstractNum>
  <w:abstractNum w:abstractNumId="7" w15:restartNumberingAfterBreak="0">
    <w:nsid w:val="0FBC4064"/>
    <w:multiLevelType w:val="hybridMultilevel"/>
    <w:tmpl w:val="20CA6E08"/>
    <w:lvl w:ilvl="0" w:tplc="16062498">
      <w:start w:val="3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72"/>
        </w:tabs>
        <w:ind w:left="1172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72"/>
        </w:tabs>
        <w:ind w:left="1572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2"/>
        </w:tabs>
        <w:ind w:left="1972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72"/>
        </w:tabs>
        <w:ind w:left="2372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72"/>
        </w:tabs>
        <w:ind w:left="2772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72"/>
        </w:tabs>
        <w:ind w:left="3572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72"/>
        </w:tabs>
        <w:ind w:left="3972" w:hanging="400"/>
      </w:pPr>
    </w:lvl>
  </w:abstractNum>
  <w:abstractNum w:abstractNumId="8" w15:restartNumberingAfterBreak="0">
    <w:nsid w:val="10344335"/>
    <w:multiLevelType w:val="singleLevel"/>
    <w:tmpl w:val="FBD814E8"/>
    <w:lvl w:ilvl="0">
      <w:start w:val="2"/>
      <w:numFmt w:val="decimal"/>
      <w:lvlText w:val="%1."/>
      <w:lvlJc w:val="left"/>
      <w:pPr>
        <w:tabs>
          <w:tab w:val="num" w:pos="1344"/>
        </w:tabs>
        <w:ind w:left="1344" w:hanging="348"/>
      </w:pPr>
      <w:rPr>
        <w:rFonts w:hint="eastAsia"/>
      </w:rPr>
    </w:lvl>
  </w:abstractNum>
  <w:abstractNum w:abstractNumId="9" w15:restartNumberingAfterBreak="0">
    <w:nsid w:val="126C7A98"/>
    <w:multiLevelType w:val="hybridMultilevel"/>
    <w:tmpl w:val="1988C47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7">
      <w:start w:val="1"/>
      <w:numFmt w:val="bullet"/>
      <w:lvlText w:val="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70418CB"/>
    <w:multiLevelType w:val="hybridMultilevel"/>
    <w:tmpl w:val="D5E089A4"/>
    <w:lvl w:ilvl="0" w:tplc="36AE1AEA">
      <w:start w:val="1"/>
      <w:numFmt w:val="decimal"/>
      <w:lvlText w:val="제%1항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11" w15:restartNumberingAfterBreak="0">
    <w:nsid w:val="198F2E7D"/>
    <w:multiLevelType w:val="hybridMultilevel"/>
    <w:tmpl w:val="B22CBD24"/>
    <w:lvl w:ilvl="0" w:tplc="4DA63B56">
      <w:start w:val="1"/>
      <w:numFmt w:val="decimal"/>
      <w:suff w:val="space"/>
      <w:lvlText w:val="%1."/>
      <w:lvlJc w:val="left"/>
      <w:pPr>
        <w:ind w:left="420" w:hanging="31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5"/>
        </w:tabs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5"/>
        </w:tabs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5"/>
        </w:tabs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5"/>
        </w:tabs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5"/>
        </w:tabs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5"/>
        </w:tabs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5"/>
        </w:tabs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5"/>
        </w:tabs>
        <w:ind w:left="3705" w:hanging="400"/>
      </w:pPr>
    </w:lvl>
  </w:abstractNum>
  <w:abstractNum w:abstractNumId="12" w15:restartNumberingAfterBreak="0">
    <w:nsid w:val="1B234665"/>
    <w:multiLevelType w:val="hybridMultilevel"/>
    <w:tmpl w:val="6E120070"/>
    <w:lvl w:ilvl="0" w:tplc="F176C8D0">
      <w:start w:val="1"/>
      <w:numFmt w:val="bullet"/>
      <w:lvlText w:val=""/>
      <w:lvlJc w:val="left"/>
      <w:pPr>
        <w:tabs>
          <w:tab w:val="num" w:pos="540"/>
        </w:tabs>
        <w:ind w:left="540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80"/>
        </w:tabs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80"/>
        </w:tabs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0"/>
        </w:tabs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80"/>
        </w:tabs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80"/>
        </w:tabs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0"/>
        </w:tabs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80"/>
        </w:tabs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00"/>
      </w:pPr>
      <w:rPr>
        <w:rFonts w:ascii="Wingdings" w:hAnsi="Wingdings" w:hint="default"/>
      </w:rPr>
    </w:lvl>
  </w:abstractNum>
  <w:abstractNum w:abstractNumId="13" w15:restartNumberingAfterBreak="0">
    <w:nsid w:val="1D9D4D1A"/>
    <w:multiLevelType w:val="hybridMultilevel"/>
    <w:tmpl w:val="68D2CC88"/>
    <w:lvl w:ilvl="0" w:tplc="AB0453AC">
      <w:start w:val="3"/>
      <w:numFmt w:val="decimal"/>
      <w:lvlText w:val="%1)"/>
      <w:lvlJc w:val="left"/>
      <w:pPr>
        <w:tabs>
          <w:tab w:val="num" w:pos="361"/>
        </w:tabs>
        <w:ind w:left="36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6D336E"/>
    <w:multiLevelType w:val="hybridMultilevel"/>
    <w:tmpl w:val="FB9E9E58"/>
    <w:lvl w:ilvl="0" w:tplc="77440ED8">
      <w:start w:val="1"/>
      <w:numFmt w:val="ganada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15" w15:restartNumberingAfterBreak="0">
    <w:nsid w:val="283E047D"/>
    <w:multiLevelType w:val="hybridMultilevel"/>
    <w:tmpl w:val="9B84C476"/>
    <w:lvl w:ilvl="0" w:tplc="B58095E2">
      <w:start w:val="1"/>
      <w:numFmt w:val="decimal"/>
      <w:lvlText w:val="%1."/>
      <w:lvlJc w:val="left"/>
      <w:pPr>
        <w:tabs>
          <w:tab w:val="num" w:pos="517"/>
        </w:tabs>
        <w:ind w:left="517" w:hanging="360"/>
      </w:pPr>
      <w:rPr>
        <w:rFonts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7"/>
        </w:tabs>
        <w:ind w:left="957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7"/>
        </w:tabs>
        <w:ind w:left="1357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7"/>
        </w:tabs>
        <w:ind w:left="1757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7"/>
        </w:tabs>
        <w:ind w:left="2157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7"/>
        </w:tabs>
        <w:ind w:left="2557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7"/>
        </w:tabs>
        <w:ind w:left="2957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7"/>
        </w:tabs>
        <w:ind w:left="3357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7"/>
        </w:tabs>
        <w:ind w:left="3757" w:hanging="400"/>
      </w:pPr>
    </w:lvl>
  </w:abstractNum>
  <w:abstractNum w:abstractNumId="16" w15:restartNumberingAfterBreak="0">
    <w:nsid w:val="2C143720"/>
    <w:multiLevelType w:val="hybridMultilevel"/>
    <w:tmpl w:val="EA288B6A"/>
    <w:lvl w:ilvl="0" w:tplc="1D129654">
      <w:start w:val="1"/>
      <w:numFmt w:val="decimalEnclosedCircle"/>
      <w:lvlText w:val="%1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00"/>
        </w:tabs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00"/>
        </w:tabs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00"/>
        </w:tabs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0"/>
        </w:tabs>
        <w:ind w:left="4400" w:hanging="400"/>
      </w:pPr>
    </w:lvl>
  </w:abstractNum>
  <w:abstractNum w:abstractNumId="17" w15:restartNumberingAfterBreak="0">
    <w:nsid w:val="310F5B7D"/>
    <w:multiLevelType w:val="hybridMultilevel"/>
    <w:tmpl w:val="A8567C88"/>
    <w:lvl w:ilvl="0" w:tplc="6B5648C2">
      <w:start w:val="1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27"/>
        </w:tabs>
        <w:ind w:left="142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7"/>
        </w:tabs>
        <w:ind w:left="182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27"/>
        </w:tabs>
        <w:ind w:left="262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7"/>
        </w:tabs>
        <w:ind w:left="302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7"/>
        </w:tabs>
        <w:ind w:left="342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27"/>
        </w:tabs>
        <w:ind w:left="382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27"/>
        </w:tabs>
        <w:ind w:left="4227" w:hanging="400"/>
      </w:pPr>
      <w:rPr>
        <w:rFonts w:ascii="Wingdings" w:hAnsi="Wingdings" w:hint="default"/>
      </w:rPr>
    </w:lvl>
  </w:abstractNum>
  <w:abstractNum w:abstractNumId="18" w15:restartNumberingAfterBreak="0">
    <w:nsid w:val="317A4E9F"/>
    <w:multiLevelType w:val="hybridMultilevel"/>
    <w:tmpl w:val="B8122BEE"/>
    <w:lvl w:ilvl="0" w:tplc="7EF4EB20">
      <w:start w:val="1"/>
      <w:numFmt w:val="decimal"/>
      <w:lvlText w:val="제%1항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 w15:restartNumberingAfterBreak="0">
    <w:nsid w:val="34211FBD"/>
    <w:multiLevelType w:val="hybridMultilevel"/>
    <w:tmpl w:val="5F7A6466"/>
    <w:lvl w:ilvl="0" w:tplc="E4702DDA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20" w15:restartNumberingAfterBreak="0">
    <w:nsid w:val="34416974"/>
    <w:multiLevelType w:val="hybridMultilevel"/>
    <w:tmpl w:val="17E2A4A8"/>
    <w:lvl w:ilvl="0" w:tplc="724067D0">
      <w:numFmt w:val="bullet"/>
      <w:lvlText w:val="※"/>
      <w:lvlJc w:val="left"/>
      <w:pPr>
        <w:ind w:left="1002" w:hanging="360"/>
      </w:pPr>
      <w:rPr>
        <w:rFonts w:ascii="나눔바른고딕" w:eastAsia="나눔바른고딕" w:hAnsi="나눔바른고딕" w:cs="Times New Roman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4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2" w:hanging="400"/>
      </w:pPr>
      <w:rPr>
        <w:rFonts w:ascii="Wingdings" w:hAnsi="Wingdings" w:hint="default"/>
      </w:rPr>
    </w:lvl>
  </w:abstractNum>
  <w:abstractNum w:abstractNumId="21" w15:restartNumberingAfterBreak="0">
    <w:nsid w:val="35C32691"/>
    <w:multiLevelType w:val="hybridMultilevel"/>
    <w:tmpl w:val="5AF26F78"/>
    <w:lvl w:ilvl="0" w:tplc="FBBC1FB8">
      <w:start w:val="1"/>
      <w:numFmt w:val="ganada"/>
      <w:lvlText w:val="%1."/>
      <w:lvlJc w:val="left"/>
      <w:pPr>
        <w:tabs>
          <w:tab w:val="num" w:pos="962"/>
        </w:tabs>
        <w:ind w:left="962" w:firstLine="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762"/>
        </w:tabs>
        <w:ind w:left="1762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2"/>
        </w:tabs>
        <w:ind w:left="2562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962"/>
        </w:tabs>
        <w:ind w:left="2962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2"/>
        </w:tabs>
        <w:ind w:left="3762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162"/>
        </w:tabs>
        <w:ind w:left="4162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2"/>
        </w:tabs>
        <w:ind w:left="4562" w:hanging="400"/>
      </w:pPr>
    </w:lvl>
  </w:abstractNum>
  <w:abstractNum w:abstractNumId="22" w15:restartNumberingAfterBreak="0">
    <w:nsid w:val="36964721"/>
    <w:multiLevelType w:val="hybridMultilevel"/>
    <w:tmpl w:val="861A09CA"/>
    <w:lvl w:ilvl="0" w:tplc="D892DF20">
      <w:start w:val="4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 w15:restartNumberingAfterBreak="0">
    <w:nsid w:val="37F151D6"/>
    <w:multiLevelType w:val="singleLevel"/>
    <w:tmpl w:val="8E8C391A"/>
    <w:lvl w:ilvl="0">
      <w:start w:val="1"/>
      <w:numFmt w:val="decimal"/>
      <w:lvlText w:val="%1."/>
      <w:lvlJc w:val="left"/>
      <w:pPr>
        <w:tabs>
          <w:tab w:val="num" w:pos="1248"/>
        </w:tabs>
        <w:ind w:left="1248" w:hanging="252"/>
      </w:pPr>
      <w:rPr>
        <w:rFonts w:hint="default"/>
      </w:rPr>
    </w:lvl>
  </w:abstractNum>
  <w:abstractNum w:abstractNumId="24" w15:restartNumberingAfterBreak="0">
    <w:nsid w:val="394079F4"/>
    <w:multiLevelType w:val="hybridMultilevel"/>
    <w:tmpl w:val="DB1A058C"/>
    <w:lvl w:ilvl="0" w:tplc="63C059B4">
      <w:start w:val="1"/>
      <w:numFmt w:val="decimal"/>
      <w:lvlText w:val="%1."/>
      <w:lvlJc w:val="left"/>
      <w:pPr>
        <w:tabs>
          <w:tab w:val="num" w:pos="517"/>
        </w:tabs>
        <w:ind w:left="517" w:hanging="360"/>
      </w:pPr>
      <w:rPr>
        <w:rFonts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7"/>
        </w:tabs>
        <w:ind w:left="957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7"/>
        </w:tabs>
        <w:ind w:left="1357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7"/>
        </w:tabs>
        <w:ind w:left="1757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7"/>
        </w:tabs>
        <w:ind w:left="2157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7"/>
        </w:tabs>
        <w:ind w:left="2557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7"/>
        </w:tabs>
        <w:ind w:left="2957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7"/>
        </w:tabs>
        <w:ind w:left="3357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7"/>
        </w:tabs>
        <w:ind w:left="3757" w:hanging="400"/>
      </w:pPr>
    </w:lvl>
  </w:abstractNum>
  <w:abstractNum w:abstractNumId="25" w15:restartNumberingAfterBreak="0">
    <w:nsid w:val="3FD87FCD"/>
    <w:multiLevelType w:val="hybridMultilevel"/>
    <w:tmpl w:val="5B4AA3EA"/>
    <w:lvl w:ilvl="0" w:tplc="D736C274">
      <w:start w:val="1"/>
      <w:numFmt w:val="decimal"/>
      <w:suff w:val="space"/>
      <w:lvlText w:val="%1)"/>
      <w:lvlJc w:val="left"/>
      <w:pPr>
        <w:ind w:left="2985" w:hanging="28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3500"/>
        </w:tabs>
        <w:ind w:left="35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0"/>
        </w:tabs>
        <w:ind w:left="43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4700"/>
        </w:tabs>
        <w:ind w:left="47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00"/>
        </w:tabs>
        <w:ind w:left="55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5900"/>
        </w:tabs>
        <w:ind w:left="59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400"/>
      </w:pPr>
    </w:lvl>
  </w:abstractNum>
  <w:abstractNum w:abstractNumId="26" w15:restartNumberingAfterBreak="0">
    <w:nsid w:val="43C104A3"/>
    <w:multiLevelType w:val="hybridMultilevel"/>
    <w:tmpl w:val="094CEFF8"/>
    <w:lvl w:ilvl="0" w:tplc="42426BAC">
      <w:start w:val="1"/>
      <w:numFmt w:val="decimal"/>
      <w:lvlText w:val="제%1항"/>
      <w:lvlJc w:val="left"/>
      <w:pPr>
        <w:tabs>
          <w:tab w:val="num" w:pos="1245"/>
        </w:tabs>
        <w:ind w:left="1245" w:hanging="76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80"/>
        </w:tabs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80"/>
        </w:tabs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80"/>
        </w:tabs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00"/>
      </w:pPr>
    </w:lvl>
  </w:abstractNum>
  <w:abstractNum w:abstractNumId="27" w15:restartNumberingAfterBreak="0">
    <w:nsid w:val="44081CB9"/>
    <w:multiLevelType w:val="hybridMultilevel"/>
    <w:tmpl w:val="31A4B4A6"/>
    <w:lvl w:ilvl="0" w:tplc="CF06C926">
      <w:start w:val="3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6"/>
        </w:tabs>
        <w:ind w:left="956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6"/>
        </w:tabs>
        <w:ind w:left="1756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6"/>
        </w:tabs>
        <w:ind w:left="2156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6"/>
        </w:tabs>
        <w:ind w:left="3356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6"/>
        </w:tabs>
        <w:ind w:left="3756" w:hanging="400"/>
      </w:pPr>
    </w:lvl>
  </w:abstractNum>
  <w:abstractNum w:abstractNumId="28" w15:restartNumberingAfterBreak="0">
    <w:nsid w:val="45727526"/>
    <w:multiLevelType w:val="hybridMultilevel"/>
    <w:tmpl w:val="5B1E18E8"/>
    <w:lvl w:ilvl="0" w:tplc="547A1F54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60"/>
        </w:tabs>
        <w:ind w:left="9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0"/>
        </w:tabs>
        <w:ind w:left="13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0"/>
        </w:tabs>
        <w:ind w:left="17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60"/>
        </w:tabs>
        <w:ind w:left="21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60"/>
        </w:tabs>
        <w:ind w:left="25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0"/>
        </w:tabs>
        <w:ind w:left="29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60"/>
        </w:tabs>
        <w:ind w:left="33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60"/>
        </w:tabs>
        <w:ind w:left="3760" w:hanging="400"/>
      </w:pPr>
    </w:lvl>
  </w:abstractNum>
  <w:abstractNum w:abstractNumId="29" w15:restartNumberingAfterBreak="0">
    <w:nsid w:val="4BAE1BA0"/>
    <w:multiLevelType w:val="hybridMultilevel"/>
    <w:tmpl w:val="C6A4FF78"/>
    <w:lvl w:ilvl="0" w:tplc="399096D4">
      <w:start w:val="1"/>
      <w:numFmt w:val="decimal"/>
      <w:suff w:val="space"/>
      <w:lvlText w:val="%1."/>
      <w:lvlJc w:val="left"/>
      <w:pPr>
        <w:ind w:left="240" w:hanging="1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20"/>
        </w:tabs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20"/>
        </w:tabs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20"/>
        </w:tabs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0"/>
        </w:tabs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20"/>
        </w:tabs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20"/>
        </w:tabs>
        <w:ind w:left="3720" w:hanging="400"/>
      </w:pPr>
    </w:lvl>
  </w:abstractNum>
  <w:abstractNum w:abstractNumId="30" w15:restartNumberingAfterBreak="0">
    <w:nsid w:val="4C134C8B"/>
    <w:multiLevelType w:val="hybridMultilevel"/>
    <w:tmpl w:val="7ED419F4"/>
    <w:lvl w:ilvl="0" w:tplc="79621DAA">
      <w:start w:val="1"/>
      <w:numFmt w:val="ganada"/>
      <w:suff w:val="space"/>
      <w:lvlText w:val="%1."/>
      <w:lvlJc w:val="left"/>
      <w:pPr>
        <w:ind w:left="1055" w:hanging="25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00"/>
        </w:tabs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00"/>
        </w:tabs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00"/>
        </w:tabs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0"/>
        </w:tabs>
        <w:ind w:left="4400" w:hanging="400"/>
      </w:pPr>
    </w:lvl>
  </w:abstractNum>
  <w:abstractNum w:abstractNumId="31" w15:restartNumberingAfterBreak="0">
    <w:nsid w:val="4E821538"/>
    <w:multiLevelType w:val="hybridMultilevel"/>
    <w:tmpl w:val="A2D2C974"/>
    <w:lvl w:ilvl="0" w:tplc="856E36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80"/>
        </w:tabs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80"/>
        </w:tabs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80"/>
        </w:tabs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00"/>
      </w:pPr>
    </w:lvl>
  </w:abstractNum>
  <w:abstractNum w:abstractNumId="32" w15:restartNumberingAfterBreak="0">
    <w:nsid w:val="4F0E15D1"/>
    <w:multiLevelType w:val="hybridMultilevel"/>
    <w:tmpl w:val="8806CA44"/>
    <w:lvl w:ilvl="0" w:tplc="74C879D4">
      <w:start w:val="1"/>
      <w:numFmt w:val="decimal"/>
      <w:suff w:val="space"/>
      <w:lvlText w:val="%1."/>
      <w:lvlJc w:val="left"/>
      <w:pPr>
        <w:ind w:left="690" w:hanging="330"/>
      </w:pPr>
      <w:rPr>
        <w:rFonts w:hint="default"/>
      </w:rPr>
    </w:lvl>
    <w:lvl w:ilvl="1" w:tplc="3A1486EA">
      <w:start w:val="1"/>
      <w:numFmt w:val="ganada"/>
      <w:lvlText w:val="%2."/>
      <w:lvlJc w:val="left"/>
      <w:pPr>
        <w:tabs>
          <w:tab w:val="num" w:pos="1195"/>
        </w:tabs>
        <w:ind w:left="1195" w:hanging="435"/>
      </w:pPr>
      <w:rPr>
        <w:rFonts w:hint="eastAsia"/>
      </w:rPr>
    </w:lvl>
    <w:lvl w:ilvl="2" w:tplc="665E98AC">
      <w:start w:val="1"/>
      <w:numFmt w:val="bullet"/>
      <w:suff w:val="space"/>
      <w:lvlText w:val="-"/>
      <w:lvlJc w:val="left"/>
      <w:pPr>
        <w:ind w:left="1415" w:hanging="255"/>
      </w:pPr>
      <w:rPr>
        <w:rFonts w:ascii="Times New Roman" w:eastAsia="굴림" w:hAnsi="Times New Roman" w:cs="Times New Roman" w:hint="default"/>
      </w:rPr>
    </w:lvl>
    <w:lvl w:ilvl="3" w:tplc="09A699C8">
      <w:start w:val="1"/>
      <w:numFmt w:val="decimal"/>
      <w:suff w:val="space"/>
      <w:lvlText w:val="%4)"/>
      <w:lvlJc w:val="left"/>
      <w:pPr>
        <w:ind w:left="1740" w:hanging="180"/>
      </w:pPr>
      <w:rPr>
        <w:rFonts w:hint="eastAsia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</w:lvl>
  </w:abstractNum>
  <w:abstractNum w:abstractNumId="33" w15:restartNumberingAfterBreak="0">
    <w:nsid w:val="4F955B25"/>
    <w:multiLevelType w:val="hybridMultilevel"/>
    <w:tmpl w:val="B79683BA"/>
    <w:lvl w:ilvl="0" w:tplc="BEDA4A16">
      <w:start w:val="1"/>
      <w:numFmt w:val="ganada"/>
      <w:suff w:val="space"/>
      <w:lvlText w:val="%1."/>
      <w:lvlJc w:val="left"/>
      <w:pPr>
        <w:ind w:left="1315" w:hanging="31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800"/>
        </w:tabs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0"/>
        </w:tabs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00"/>
        </w:tabs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00"/>
        </w:tabs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0"/>
        </w:tabs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00"/>
        </w:tabs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00"/>
      </w:pPr>
    </w:lvl>
  </w:abstractNum>
  <w:abstractNum w:abstractNumId="34" w15:restartNumberingAfterBreak="0">
    <w:nsid w:val="539C5DE6"/>
    <w:multiLevelType w:val="hybridMultilevel"/>
    <w:tmpl w:val="D2EAE198"/>
    <w:lvl w:ilvl="0" w:tplc="62AE0A84">
      <w:start w:val="1"/>
      <w:numFmt w:val="ganada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80"/>
        </w:tabs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80"/>
        </w:tabs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80"/>
        </w:tabs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00"/>
      </w:pPr>
    </w:lvl>
  </w:abstractNum>
  <w:abstractNum w:abstractNumId="35" w15:restartNumberingAfterBreak="0">
    <w:nsid w:val="57634C3D"/>
    <w:multiLevelType w:val="hybridMultilevel"/>
    <w:tmpl w:val="4078CA0E"/>
    <w:lvl w:ilvl="0" w:tplc="1830315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15"/>
        </w:tabs>
        <w:ind w:left="111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15"/>
        </w:tabs>
        <w:ind w:left="231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15"/>
        </w:tabs>
        <w:ind w:left="271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5"/>
        </w:tabs>
        <w:ind w:left="311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15"/>
        </w:tabs>
        <w:ind w:left="351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00"/>
      </w:pPr>
    </w:lvl>
  </w:abstractNum>
  <w:abstractNum w:abstractNumId="36" w15:restartNumberingAfterBreak="0">
    <w:nsid w:val="5C480BBD"/>
    <w:multiLevelType w:val="hybridMultilevel"/>
    <w:tmpl w:val="528882EC"/>
    <w:lvl w:ilvl="0" w:tplc="F3A21C8A">
      <w:start w:val="1"/>
      <w:numFmt w:val="ganada"/>
      <w:suff w:val="space"/>
      <w:lvlText w:val="%1."/>
      <w:lvlJc w:val="left"/>
      <w:pPr>
        <w:ind w:left="1035" w:hanging="31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520"/>
        </w:tabs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720"/>
        </w:tabs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920"/>
        </w:tabs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00"/>
      </w:pPr>
    </w:lvl>
  </w:abstractNum>
  <w:abstractNum w:abstractNumId="37" w15:restartNumberingAfterBreak="0">
    <w:nsid w:val="61C63704"/>
    <w:multiLevelType w:val="hybridMultilevel"/>
    <w:tmpl w:val="A9CA15EA"/>
    <w:lvl w:ilvl="0" w:tplc="76921C9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8" w15:restartNumberingAfterBreak="0">
    <w:nsid w:val="648466A2"/>
    <w:multiLevelType w:val="hybridMultilevel"/>
    <w:tmpl w:val="1988C47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7">
      <w:start w:val="1"/>
      <w:numFmt w:val="bullet"/>
      <w:lvlText w:val="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5F95A3E"/>
    <w:multiLevelType w:val="hybridMultilevel"/>
    <w:tmpl w:val="854E6324"/>
    <w:lvl w:ilvl="0" w:tplc="A0382E74">
      <w:start w:val="1"/>
      <w:numFmt w:val="ganada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40" w15:restartNumberingAfterBreak="0">
    <w:nsid w:val="6B3C195A"/>
    <w:multiLevelType w:val="hybridMultilevel"/>
    <w:tmpl w:val="BEDEDADA"/>
    <w:lvl w:ilvl="0" w:tplc="D646BE3C">
      <w:start w:val="1"/>
      <w:numFmt w:val="ganada"/>
      <w:suff w:val="space"/>
      <w:lvlText w:val="%1."/>
      <w:lvlJc w:val="left"/>
      <w:pPr>
        <w:ind w:left="680" w:hanging="1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360"/>
        </w:tabs>
        <w:ind w:left="13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60"/>
        </w:tabs>
        <w:ind w:left="25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0"/>
        </w:tabs>
        <w:ind w:left="29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60"/>
        </w:tabs>
        <w:ind w:left="37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60"/>
        </w:tabs>
        <w:ind w:left="4160" w:hanging="400"/>
      </w:pPr>
    </w:lvl>
  </w:abstractNum>
  <w:abstractNum w:abstractNumId="41" w15:restartNumberingAfterBreak="0">
    <w:nsid w:val="6B491602"/>
    <w:multiLevelType w:val="hybridMultilevel"/>
    <w:tmpl w:val="D93EDFEC"/>
    <w:lvl w:ilvl="0" w:tplc="DB10942C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42" w15:restartNumberingAfterBreak="0">
    <w:nsid w:val="6DCF6907"/>
    <w:multiLevelType w:val="hybridMultilevel"/>
    <w:tmpl w:val="9C4C8416"/>
    <w:lvl w:ilvl="0" w:tplc="D988EC6C">
      <w:start w:val="1"/>
      <w:numFmt w:val="decimal"/>
      <w:lvlText w:val="(%1)"/>
      <w:lvlJc w:val="left"/>
      <w:pPr>
        <w:tabs>
          <w:tab w:val="num" w:pos="517"/>
        </w:tabs>
        <w:ind w:left="517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7"/>
        </w:tabs>
        <w:ind w:left="957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7"/>
        </w:tabs>
        <w:ind w:left="1357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7"/>
        </w:tabs>
        <w:ind w:left="1757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7"/>
        </w:tabs>
        <w:ind w:left="2157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7"/>
        </w:tabs>
        <w:ind w:left="2557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7"/>
        </w:tabs>
        <w:ind w:left="2957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7"/>
        </w:tabs>
        <w:ind w:left="3357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7"/>
        </w:tabs>
        <w:ind w:left="3757" w:hanging="400"/>
      </w:pPr>
    </w:lvl>
  </w:abstractNum>
  <w:abstractNum w:abstractNumId="43" w15:restartNumberingAfterBreak="0">
    <w:nsid w:val="6E963E0F"/>
    <w:multiLevelType w:val="hybridMultilevel"/>
    <w:tmpl w:val="B1766D82"/>
    <w:lvl w:ilvl="0" w:tplc="39DE46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80"/>
        </w:tabs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80"/>
        </w:tabs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80"/>
        </w:tabs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00"/>
      </w:pPr>
    </w:lvl>
  </w:abstractNum>
  <w:abstractNum w:abstractNumId="44" w15:restartNumberingAfterBreak="0">
    <w:nsid w:val="77CD446D"/>
    <w:multiLevelType w:val="hybridMultilevel"/>
    <w:tmpl w:val="4D76F8F2"/>
    <w:lvl w:ilvl="0" w:tplc="B7C8FC8E">
      <w:start w:val="2"/>
      <w:numFmt w:val="decimalEnclosedCircle"/>
      <w:lvlText w:val="%1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90"/>
        </w:tabs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0"/>
        </w:tabs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0"/>
        </w:tabs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90"/>
        </w:tabs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90"/>
        </w:tabs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90"/>
        </w:tabs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90"/>
        </w:tabs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90"/>
        </w:tabs>
        <w:ind w:left="3690" w:hanging="400"/>
      </w:pPr>
    </w:lvl>
  </w:abstractNum>
  <w:abstractNum w:abstractNumId="45" w15:restartNumberingAfterBreak="0">
    <w:nsid w:val="7A527ED5"/>
    <w:multiLevelType w:val="hybridMultilevel"/>
    <w:tmpl w:val="BB46F220"/>
    <w:lvl w:ilvl="0" w:tplc="2D489D8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46" w15:restartNumberingAfterBreak="0">
    <w:nsid w:val="7C953BAA"/>
    <w:multiLevelType w:val="hybridMultilevel"/>
    <w:tmpl w:val="A3BCD598"/>
    <w:lvl w:ilvl="0" w:tplc="464EB2D8">
      <w:start w:val="1"/>
      <w:numFmt w:val="ganada"/>
      <w:suff w:val="space"/>
      <w:lvlText w:val="%1."/>
      <w:lvlJc w:val="left"/>
      <w:pPr>
        <w:ind w:left="1325" w:hanging="315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tabs>
          <w:tab w:val="num" w:pos="1810"/>
        </w:tabs>
        <w:ind w:left="181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10"/>
        </w:tabs>
        <w:ind w:left="301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0"/>
        </w:tabs>
        <w:ind w:left="341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0"/>
        </w:tabs>
        <w:ind w:left="381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10"/>
        </w:tabs>
        <w:ind w:left="421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10"/>
        </w:tabs>
        <w:ind w:left="4610" w:hanging="400"/>
      </w:pPr>
    </w:lvl>
  </w:abstractNum>
  <w:abstractNum w:abstractNumId="47" w15:restartNumberingAfterBreak="0">
    <w:nsid w:val="7CAB116E"/>
    <w:multiLevelType w:val="hybridMultilevel"/>
    <w:tmpl w:val="ECB43BE2"/>
    <w:lvl w:ilvl="0" w:tplc="653C2B28">
      <w:start w:val="1"/>
      <w:numFmt w:val="ganada"/>
      <w:suff w:val="space"/>
      <w:lvlText w:val="%1."/>
      <w:lvlJc w:val="left"/>
      <w:pPr>
        <w:ind w:left="1140" w:hanging="18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760"/>
        </w:tabs>
        <w:ind w:left="17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960"/>
        </w:tabs>
        <w:ind w:left="29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0"/>
        </w:tabs>
        <w:ind w:left="37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160"/>
        </w:tabs>
        <w:ind w:left="41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00"/>
      </w:pPr>
    </w:lvl>
  </w:abstractNum>
  <w:abstractNum w:abstractNumId="48" w15:restartNumberingAfterBreak="0">
    <w:nsid w:val="7E2A630A"/>
    <w:multiLevelType w:val="hybridMultilevel"/>
    <w:tmpl w:val="0A4C722A"/>
    <w:lvl w:ilvl="0" w:tplc="CF129FC0">
      <w:start w:val="1"/>
      <w:numFmt w:val="decimal"/>
      <w:lvlText w:val="제%1항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num w:numId="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0"/>
  </w:num>
  <w:num w:numId="4">
    <w:abstractNumId w:val="48"/>
  </w:num>
  <w:num w:numId="5">
    <w:abstractNumId w:val="11"/>
  </w:num>
  <w:num w:numId="6">
    <w:abstractNumId w:val="8"/>
  </w:num>
  <w:num w:numId="7">
    <w:abstractNumId w:val="23"/>
  </w:num>
  <w:num w:numId="8">
    <w:abstractNumId w:val="6"/>
  </w:num>
  <w:num w:numId="9">
    <w:abstractNumId w:val="44"/>
  </w:num>
  <w:num w:numId="10">
    <w:abstractNumId w:val="30"/>
  </w:num>
  <w:num w:numId="11">
    <w:abstractNumId w:val="16"/>
  </w:num>
  <w:num w:numId="12">
    <w:abstractNumId w:val="46"/>
  </w:num>
  <w:num w:numId="13">
    <w:abstractNumId w:val="33"/>
  </w:num>
  <w:num w:numId="14">
    <w:abstractNumId w:val="36"/>
  </w:num>
  <w:num w:numId="15">
    <w:abstractNumId w:val="26"/>
  </w:num>
  <w:num w:numId="16">
    <w:abstractNumId w:val="21"/>
  </w:num>
  <w:num w:numId="17">
    <w:abstractNumId w:val="47"/>
  </w:num>
  <w:num w:numId="18">
    <w:abstractNumId w:val="40"/>
  </w:num>
  <w:num w:numId="19">
    <w:abstractNumId w:val="25"/>
  </w:num>
  <w:num w:numId="20">
    <w:abstractNumId w:val="39"/>
  </w:num>
  <w:num w:numId="21">
    <w:abstractNumId w:val="4"/>
  </w:num>
  <w:num w:numId="22">
    <w:abstractNumId w:val="14"/>
  </w:num>
  <w:num w:numId="23">
    <w:abstractNumId w:val="34"/>
  </w:num>
  <w:num w:numId="24">
    <w:abstractNumId w:val="32"/>
  </w:num>
  <w:num w:numId="25">
    <w:abstractNumId w:val="5"/>
  </w:num>
  <w:num w:numId="26">
    <w:abstractNumId w:val="41"/>
  </w:num>
  <w:num w:numId="27">
    <w:abstractNumId w:val="10"/>
  </w:num>
  <w:num w:numId="28">
    <w:abstractNumId w:val="29"/>
  </w:num>
  <w:num w:numId="29">
    <w:abstractNumId w:val="35"/>
  </w:num>
  <w:num w:numId="30">
    <w:abstractNumId w:val="18"/>
  </w:num>
  <w:num w:numId="31">
    <w:abstractNumId w:val="28"/>
  </w:num>
  <w:num w:numId="32">
    <w:abstractNumId w:val="43"/>
  </w:num>
  <w:num w:numId="33">
    <w:abstractNumId w:val="31"/>
  </w:num>
  <w:num w:numId="34">
    <w:abstractNumId w:val="42"/>
  </w:num>
  <w:num w:numId="35">
    <w:abstractNumId w:val="15"/>
  </w:num>
  <w:num w:numId="36">
    <w:abstractNumId w:val="24"/>
  </w:num>
  <w:num w:numId="37">
    <w:abstractNumId w:val="2"/>
  </w:num>
  <w:num w:numId="38">
    <w:abstractNumId w:val="17"/>
  </w:num>
  <w:num w:numId="39">
    <w:abstractNumId w:val="7"/>
  </w:num>
  <w:num w:numId="40">
    <w:abstractNumId w:val="27"/>
  </w:num>
  <w:num w:numId="41">
    <w:abstractNumId w:val="38"/>
  </w:num>
  <w:num w:numId="42">
    <w:abstractNumId w:val="9"/>
  </w:num>
  <w:num w:numId="43">
    <w:abstractNumId w:val="1"/>
  </w:num>
  <w:num w:numId="44">
    <w:abstractNumId w:val="37"/>
  </w:num>
  <w:num w:numId="45">
    <w:abstractNumId w:val="12"/>
  </w:num>
  <w:num w:numId="46">
    <w:abstractNumId w:val="45"/>
  </w:num>
  <w:num w:numId="47">
    <w:abstractNumId w:val="22"/>
  </w:num>
  <w:num w:numId="48">
    <w:abstractNumId w:val="2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36"/>
  <w:displayHorizontalDrawingGridEvery w:val="0"/>
  <w:displayVerticalDrawingGridEvery w:val="2"/>
  <w:doNotShadeFormData/>
  <w:noPunctuationKerning/>
  <w:characterSpacingControl w:val="compressPunctuation"/>
  <w:hdrShapeDefaults>
    <o:shapedefaults v:ext="edit" spidmax="3074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8D7"/>
    <w:rsid w:val="00000321"/>
    <w:rsid w:val="0000189C"/>
    <w:rsid w:val="00001DCF"/>
    <w:rsid w:val="000047D7"/>
    <w:rsid w:val="00007131"/>
    <w:rsid w:val="0001122B"/>
    <w:rsid w:val="00013232"/>
    <w:rsid w:val="00015AB2"/>
    <w:rsid w:val="0001624E"/>
    <w:rsid w:val="00021558"/>
    <w:rsid w:val="00022087"/>
    <w:rsid w:val="0002453E"/>
    <w:rsid w:val="00025058"/>
    <w:rsid w:val="00026984"/>
    <w:rsid w:val="000402A9"/>
    <w:rsid w:val="00042A26"/>
    <w:rsid w:val="00046A99"/>
    <w:rsid w:val="00047588"/>
    <w:rsid w:val="00054E86"/>
    <w:rsid w:val="0006098B"/>
    <w:rsid w:val="00060BFC"/>
    <w:rsid w:val="00062792"/>
    <w:rsid w:val="000654CC"/>
    <w:rsid w:val="000724B0"/>
    <w:rsid w:val="00076514"/>
    <w:rsid w:val="00077D57"/>
    <w:rsid w:val="00085F3A"/>
    <w:rsid w:val="00087F20"/>
    <w:rsid w:val="000908C4"/>
    <w:rsid w:val="00092745"/>
    <w:rsid w:val="000970BF"/>
    <w:rsid w:val="000B3A95"/>
    <w:rsid w:val="000B5AFE"/>
    <w:rsid w:val="000C63B1"/>
    <w:rsid w:val="000C753E"/>
    <w:rsid w:val="000D157D"/>
    <w:rsid w:val="000D4128"/>
    <w:rsid w:val="000D78D7"/>
    <w:rsid w:val="000E7486"/>
    <w:rsid w:val="000F231F"/>
    <w:rsid w:val="000F5052"/>
    <w:rsid w:val="000F66B3"/>
    <w:rsid w:val="00100F14"/>
    <w:rsid w:val="00103598"/>
    <w:rsid w:val="001217D9"/>
    <w:rsid w:val="00125E58"/>
    <w:rsid w:val="00127542"/>
    <w:rsid w:val="00130F62"/>
    <w:rsid w:val="0013170F"/>
    <w:rsid w:val="00134C73"/>
    <w:rsid w:val="00136EA8"/>
    <w:rsid w:val="0014188B"/>
    <w:rsid w:val="00144691"/>
    <w:rsid w:val="00144D85"/>
    <w:rsid w:val="00151083"/>
    <w:rsid w:val="00152983"/>
    <w:rsid w:val="0015301A"/>
    <w:rsid w:val="00154EE0"/>
    <w:rsid w:val="00163547"/>
    <w:rsid w:val="00163708"/>
    <w:rsid w:val="001640B3"/>
    <w:rsid w:val="0017076C"/>
    <w:rsid w:val="00170E6A"/>
    <w:rsid w:val="001746E0"/>
    <w:rsid w:val="0018037E"/>
    <w:rsid w:val="00185804"/>
    <w:rsid w:val="001872C4"/>
    <w:rsid w:val="00190035"/>
    <w:rsid w:val="00190809"/>
    <w:rsid w:val="00195E22"/>
    <w:rsid w:val="001A1B9B"/>
    <w:rsid w:val="001A3438"/>
    <w:rsid w:val="001A6810"/>
    <w:rsid w:val="001B00D6"/>
    <w:rsid w:val="001B2354"/>
    <w:rsid w:val="001B2EEF"/>
    <w:rsid w:val="001B64E5"/>
    <w:rsid w:val="001B6598"/>
    <w:rsid w:val="001C181D"/>
    <w:rsid w:val="001D0ABE"/>
    <w:rsid w:val="001D1CB0"/>
    <w:rsid w:val="001D4958"/>
    <w:rsid w:val="001D5B9E"/>
    <w:rsid w:val="001E0A78"/>
    <w:rsid w:val="001E47C5"/>
    <w:rsid w:val="001F08E1"/>
    <w:rsid w:val="001F0A05"/>
    <w:rsid w:val="001F13C5"/>
    <w:rsid w:val="001F3433"/>
    <w:rsid w:val="001F3CC5"/>
    <w:rsid w:val="001F62A9"/>
    <w:rsid w:val="001F7CA5"/>
    <w:rsid w:val="00205BB0"/>
    <w:rsid w:val="00212CD2"/>
    <w:rsid w:val="00220989"/>
    <w:rsid w:val="0022445A"/>
    <w:rsid w:val="00227BA0"/>
    <w:rsid w:val="00243878"/>
    <w:rsid w:val="00246EC4"/>
    <w:rsid w:val="00247E1E"/>
    <w:rsid w:val="0025119D"/>
    <w:rsid w:val="0025768A"/>
    <w:rsid w:val="00264D8C"/>
    <w:rsid w:val="00266779"/>
    <w:rsid w:val="00267918"/>
    <w:rsid w:val="0027155A"/>
    <w:rsid w:val="00271622"/>
    <w:rsid w:val="00274828"/>
    <w:rsid w:val="002769C9"/>
    <w:rsid w:val="00276C5B"/>
    <w:rsid w:val="0027765A"/>
    <w:rsid w:val="00277790"/>
    <w:rsid w:val="00277E5C"/>
    <w:rsid w:val="00285426"/>
    <w:rsid w:val="0029115D"/>
    <w:rsid w:val="002924D5"/>
    <w:rsid w:val="002A12DA"/>
    <w:rsid w:val="002A4EDA"/>
    <w:rsid w:val="002A55CD"/>
    <w:rsid w:val="002A6C64"/>
    <w:rsid w:val="002A79EB"/>
    <w:rsid w:val="002B1CAE"/>
    <w:rsid w:val="002B25ED"/>
    <w:rsid w:val="002C3591"/>
    <w:rsid w:val="002D0CE1"/>
    <w:rsid w:val="002D26F8"/>
    <w:rsid w:val="002E0152"/>
    <w:rsid w:val="002E1E5A"/>
    <w:rsid w:val="002E26FC"/>
    <w:rsid w:val="002E2C99"/>
    <w:rsid w:val="002E2DAE"/>
    <w:rsid w:val="002F04DE"/>
    <w:rsid w:val="002F0B86"/>
    <w:rsid w:val="002F7124"/>
    <w:rsid w:val="00300BEB"/>
    <w:rsid w:val="0030274D"/>
    <w:rsid w:val="00312901"/>
    <w:rsid w:val="00312969"/>
    <w:rsid w:val="003130D5"/>
    <w:rsid w:val="0031762A"/>
    <w:rsid w:val="00323737"/>
    <w:rsid w:val="00325634"/>
    <w:rsid w:val="00332B56"/>
    <w:rsid w:val="00335F4F"/>
    <w:rsid w:val="00341AD2"/>
    <w:rsid w:val="00342337"/>
    <w:rsid w:val="003437C1"/>
    <w:rsid w:val="00345C0D"/>
    <w:rsid w:val="003470B5"/>
    <w:rsid w:val="003531B8"/>
    <w:rsid w:val="0035667F"/>
    <w:rsid w:val="00356EF1"/>
    <w:rsid w:val="00357E22"/>
    <w:rsid w:val="003643AC"/>
    <w:rsid w:val="003661EA"/>
    <w:rsid w:val="0036650E"/>
    <w:rsid w:val="00375375"/>
    <w:rsid w:val="00387509"/>
    <w:rsid w:val="003922C0"/>
    <w:rsid w:val="0039606C"/>
    <w:rsid w:val="00397606"/>
    <w:rsid w:val="003A00FD"/>
    <w:rsid w:val="003B0206"/>
    <w:rsid w:val="003B089D"/>
    <w:rsid w:val="003B4F3E"/>
    <w:rsid w:val="003B76E2"/>
    <w:rsid w:val="003C1932"/>
    <w:rsid w:val="003C2C64"/>
    <w:rsid w:val="003D27E9"/>
    <w:rsid w:val="003E1AA6"/>
    <w:rsid w:val="003F035E"/>
    <w:rsid w:val="003F0CF3"/>
    <w:rsid w:val="003F1247"/>
    <w:rsid w:val="003F1299"/>
    <w:rsid w:val="003F4C92"/>
    <w:rsid w:val="00402D05"/>
    <w:rsid w:val="004108DE"/>
    <w:rsid w:val="00410F42"/>
    <w:rsid w:val="00410F92"/>
    <w:rsid w:val="00416864"/>
    <w:rsid w:val="0042390A"/>
    <w:rsid w:val="00433C1E"/>
    <w:rsid w:val="00437A2A"/>
    <w:rsid w:val="00446CDE"/>
    <w:rsid w:val="00451F06"/>
    <w:rsid w:val="00453EAE"/>
    <w:rsid w:val="004543AC"/>
    <w:rsid w:val="0046133C"/>
    <w:rsid w:val="00462C67"/>
    <w:rsid w:val="00463BDA"/>
    <w:rsid w:val="00481015"/>
    <w:rsid w:val="00483D8A"/>
    <w:rsid w:val="004841E6"/>
    <w:rsid w:val="004849AE"/>
    <w:rsid w:val="00491D62"/>
    <w:rsid w:val="004C62F4"/>
    <w:rsid w:val="004D7682"/>
    <w:rsid w:val="004F3372"/>
    <w:rsid w:val="004F375F"/>
    <w:rsid w:val="004F4D9F"/>
    <w:rsid w:val="004F6042"/>
    <w:rsid w:val="00502433"/>
    <w:rsid w:val="00504EA3"/>
    <w:rsid w:val="0050772F"/>
    <w:rsid w:val="00507838"/>
    <w:rsid w:val="00531BD0"/>
    <w:rsid w:val="00535A4E"/>
    <w:rsid w:val="005377A9"/>
    <w:rsid w:val="00537B20"/>
    <w:rsid w:val="0054538D"/>
    <w:rsid w:val="00552370"/>
    <w:rsid w:val="00556544"/>
    <w:rsid w:val="005571A1"/>
    <w:rsid w:val="00571F81"/>
    <w:rsid w:val="0057629D"/>
    <w:rsid w:val="005862F8"/>
    <w:rsid w:val="00586607"/>
    <w:rsid w:val="00592985"/>
    <w:rsid w:val="005967C4"/>
    <w:rsid w:val="005A3298"/>
    <w:rsid w:val="005A3FE8"/>
    <w:rsid w:val="005A4F7C"/>
    <w:rsid w:val="005A54A7"/>
    <w:rsid w:val="005A6A8E"/>
    <w:rsid w:val="005B21AA"/>
    <w:rsid w:val="005B279B"/>
    <w:rsid w:val="005C0480"/>
    <w:rsid w:val="005C2EA5"/>
    <w:rsid w:val="005C3646"/>
    <w:rsid w:val="005C75DA"/>
    <w:rsid w:val="005C7E4A"/>
    <w:rsid w:val="005D4A76"/>
    <w:rsid w:val="005E14C1"/>
    <w:rsid w:val="005E2E68"/>
    <w:rsid w:val="00601B4F"/>
    <w:rsid w:val="006054DC"/>
    <w:rsid w:val="006069B3"/>
    <w:rsid w:val="00612B56"/>
    <w:rsid w:val="006218FC"/>
    <w:rsid w:val="0062419E"/>
    <w:rsid w:val="006256B8"/>
    <w:rsid w:val="006268BC"/>
    <w:rsid w:val="00626915"/>
    <w:rsid w:val="00626969"/>
    <w:rsid w:val="00627FCE"/>
    <w:rsid w:val="0063165D"/>
    <w:rsid w:val="00631E72"/>
    <w:rsid w:val="00634C48"/>
    <w:rsid w:val="0063654F"/>
    <w:rsid w:val="00636B5D"/>
    <w:rsid w:val="006401D9"/>
    <w:rsid w:val="00640396"/>
    <w:rsid w:val="006465BC"/>
    <w:rsid w:val="0065263D"/>
    <w:rsid w:val="006536FE"/>
    <w:rsid w:val="0066137E"/>
    <w:rsid w:val="00661F31"/>
    <w:rsid w:val="0066255D"/>
    <w:rsid w:val="006704E8"/>
    <w:rsid w:val="00673C15"/>
    <w:rsid w:val="00676A2F"/>
    <w:rsid w:val="00677EAE"/>
    <w:rsid w:val="006800B1"/>
    <w:rsid w:val="006800F3"/>
    <w:rsid w:val="0068450A"/>
    <w:rsid w:val="00686EF3"/>
    <w:rsid w:val="00690509"/>
    <w:rsid w:val="00696D7B"/>
    <w:rsid w:val="006A0425"/>
    <w:rsid w:val="006A048F"/>
    <w:rsid w:val="006A1ED0"/>
    <w:rsid w:val="006A2158"/>
    <w:rsid w:val="006A72EE"/>
    <w:rsid w:val="006C6528"/>
    <w:rsid w:val="006D0681"/>
    <w:rsid w:val="006D1764"/>
    <w:rsid w:val="006D3A52"/>
    <w:rsid w:val="006E1004"/>
    <w:rsid w:val="006E307F"/>
    <w:rsid w:val="006E5EA0"/>
    <w:rsid w:val="006E61A7"/>
    <w:rsid w:val="006E6EE5"/>
    <w:rsid w:val="006F39B1"/>
    <w:rsid w:val="006F4B8F"/>
    <w:rsid w:val="006F6C70"/>
    <w:rsid w:val="00700608"/>
    <w:rsid w:val="00700A13"/>
    <w:rsid w:val="00706BF5"/>
    <w:rsid w:val="007132D6"/>
    <w:rsid w:val="007159FF"/>
    <w:rsid w:val="00722358"/>
    <w:rsid w:val="00724082"/>
    <w:rsid w:val="00726ECB"/>
    <w:rsid w:val="00735811"/>
    <w:rsid w:val="0074056D"/>
    <w:rsid w:val="00746644"/>
    <w:rsid w:val="00751227"/>
    <w:rsid w:val="00754CB8"/>
    <w:rsid w:val="0076771F"/>
    <w:rsid w:val="007737D7"/>
    <w:rsid w:val="00774E9D"/>
    <w:rsid w:val="0078577D"/>
    <w:rsid w:val="00791388"/>
    <w:rsid w:val="007A434C"/>
    <w:rsid w:val="007B18C6"/>
    <w:rsid w:val="007B7A24"/>
    <w:rsid w:val="007C0301"/>
    <w:rsid w:val="007D0386"/>
    <w:rsid w:val="007E0B30"/>
    <w:rsid w:val="007E3778"/>
    <w:rsid w:val="007E5922"/>
    <w:rsid w:val="007E5936"/>
    <w:rsid w:val="007F367D"/>
    <w:rsid w:val="007F51D6"/>
    <w:rsid w:val="00805014"/>
    <w:rsid w:val="00812A0E"/>
    <w:rsid w:val="0081343B"/>
    <w:rsid w:val="008136F8"/>
    <w:rsid w:val="0082739A"/>
    <w:rsid w:val="008273D6"/>
    <w:rsid w:val="00827666"/>
    <w:rsid w:val="00827DD4"/>
    <w:rsid w:val="00830690"/>
    <w:rsid w:val="00846E2A"/>
    <w:rsid w:val="00855208"/>
    <w:rsid w:val="00856F20"/>
    <w:rsid w:val="008629FC"/>
    <w:rsid w:val="00864F46"/>
    <w:rsid w:val="0087391E"/>
    <w:rsid w:val="008802F2"/>
    <w:rsid w:val="00882A1C"/>
    <w:rsid w:val="0088395A"/>
    <w:rsid w:val="008863FE"/>
    <w:rsid w:val="0088796C"/>
    <w:rsid w:val="008913AD"/>
    <w:rsid w:val="008A1AE2"/>
    <w:rsid w:val="008B27D8"/>
    <w:rsid w:val="008B4372"/>
    <w:rsid w:val="008C0B27"/>
    <w:rsid w:val="008C2FE4"/>
    <w:rsid w:val="008E26E3"/>
    <w:rsid w:val="008E482A"/>
    <w:rsid w:val="008E7F6F"/>
    <w:rsid w:val="008F3140"/>
    <w:rsid w:val="008F643E"/>
    <w:rsid w:val="008F6C05"/>
    <w:rsid w:val="00903C95"/>
    <w:rsid w:val="0090636F"/>
    <w:rsid w:val="009160CE"/>
    <w:rsid w:val="00916672"/>
    <w:rsid w:val="00920BF7"/>
    <w:rsid w:val="0092184D"/>
    <w:rsid w:val="009240D3"/>
    <w:rsid w:val="00933A42"/>
    <w:rsid w:val="00935C2B"/>
    <w:rsid w:val="00945638"/>
    <w:rsid w:val="00952FF8"/>
    <w:rsid w:val="009536F1"/>
    <w:rsid w:val="009628FE"/>
    <w:rsid w:val="00962E93"/>
    <w:rsid w:val="00966A58"/>
    <w:rsid w:val="00973B55"/>
    <w:rsid w:val="0097460A"/>
    <w:rsid w:val="00981DF5"/>
    <w:rsid w:val="0098745D"/>
    <w:rsid w:val="0098764E"/>
    <w:rsid w:val="00991B9D"/>
    <w:rsid w:val="009A0135"/>
    <w:rsid w:val="009A1426"/>
    <w:rsid w:val="009A2ADB"/>
    <w:rsid w:val="009A62BA"/>
    <w:rsid w:val="009B14E4"/>
    <w:rsid w:val="009C0574"/>
    <w:rsid w:val="009C0B04"/>
    <w:rsid w:val="009C161C"/>
    <w:rsid w:val="009D4BDF"/>
    <w:rsid w:val="009D4C51"/>
    <w:rsid w:val="009D702B"/>
    <w:rsid w:val="009D7BB3"/>
    <w:rsid w:val="009E459D"/>
    <w:rsid w:val="009F04B9"/>
    <w:rsid w:val="009F1FFE"/>
    <w:rsid w:val="009F289B"/>
    <w:rsid w:val="009F478E"/>
    <w:rsid w:val="009F6F10"/>
    <w:rsid w:val="00A001B6"/>
    <w:rsid w:val="00A003E2"/>
    <w:rsid w:val="00A01123"/>
    <w:rsid w:val="00A128A4"/>
    <w:rsid w:val="00A27DFD"/>
    <w:rsid w:val="00A32CBE"/>
    <w:rsid w:val="00A34E47"/>
    <w:rsid w:val="00A42946"/>
    <w:rsid w:val="00A45697"/>
    <w:rsid w:val="00A5185C"/>
    <w:rsid w:val="00A5475E"/>
    <w:rsid w:val="00A54D41"/>
    <w:rsid w:val="00A54DA1"/>
    <w:rsid w:val="00A71F0D"/>
    <w:rsid w:val="00A741B0"/>
    <w:rsid w:val="00A76CF0"/>
    <w:rsid w:val="00A806CB"/>
    <w:rsid w:val="00A859E7"/>
    <w:rsid w:val="00A86E10"/>
    <w:rsid w:val="00AA3BFE"/>
    <w:rsid w:val="00AA67AE"/>
    <w:rsid w:val="00AB0411"/>
    <w:rsid w:val="00AB0EB3"/>
    <w:rsid w:val="00AB1129"/>
    <w:rsid w:val="00AB2C5D"/>
    <w:rsid w:val="00AC1329"/>
    <w:rsid w:val="00AC2631"/>
    <w:rsid w:val="00AD2808"/>
    <w:rsid w:val="00AD36C6"/>
    <w:rsid w:val="00AD5262"/>
    <w:rsid w:val="00AE1E77"/>
    <w:rsid w:val="00AE71D9"/>
    <w:rsid w:val="00AF1C85"/>
    <w:rsid w:val="00B1608D"/>
    <w:rsid w:val="00B20F31"/>
    <w:rsid w:val="00B21A3F"/>
    <w:rsid w:val="00B2239A"/>
    <w:rsid w:val="00B24AD6"/>
    <w:rsid w:val="00B26688"/>
    <w:rsid w:val="00B33616"/>
    <w:rsid w:val="00B40C12"/>
    <w:rsid w:val="00B43915"/>
    <w:rsid w:val="00B4637A"/>
    <w:rsid w:val="00B507A3"/>
    <w:rsid w:val="00B51681"/>
    <w:rsid w:val="00B542A6"/>
    <w:rsid w:val="00B57F4C"/>
    <w:rsid w:val="00B61930"/>
    <w:rsid w:val="00B6258A"/>
    <w:rsid w:val="00B81EB2"/>
    <w:rsid w:val="00B820B2"/>
    <w:rsid w:val="00B946EF"/>
    <w:rsid w:val="00B97E12"/>
    <w:rsid w:val="00BA07E4"/>
    <w:rsid w:val="00BA54AE"/>
    <w:rsid w:val="00BA5D9E"/>
    <w:rsid w:val="00BA71C2"/>
    <w:rsid w:val="00BA7A2E"/>
    <w:rsid w:val="00BA7D4B"/>
    <w:rsid w:val="00BB0CBD"/>
    <w:rsid w:val="00BB31F9"/>
    <w:rsid w:val="00BC4BB7"/>
    <w:rsid w:val="00BD5962"/>
    <w:rsid w:val="00BE2AA5"/>
    <w:rsid w:val="00BF2ECA"/>
    <w:rsid w:val="00BF3EA5"/>
    <w:rsid w:val="00C00A60"/>
    <w:rsid w:val="00C03C7B"/>
    <w:rsid w:val="00C06D92"/>
    <w:rsid w:val="00C16663"/>
    <w:rsid w:val="00C16A91"/>
    <w:rsid w:val="00C2148C"/>
    <w:rsid w:val="00C2318D"/>
    <w:rsid w:val="00C23AAE"/>
    <w:rsid w:val="00C262A7"/>
    <w:rsid w:val="00C32EC5"/>
    <w:rsid w:val="00C35EB7"/>
    <w:rsid w:val="00C37622"/>
    <w:rsid w:val="00C47EB2"/>
    <w:rsid w:val="00C53CBE"/>
    <w:rsid w:val="00C604BD"/>
    <w:rsid w:val="00C65CEF"/>
    <w:rsid w:val="00C7536A"/>
    <w:rsid w:val="00C75E6E"/>
    <w:rsid w:val="00C77A2B"/>
    <w:rsid w:val="00C82A45"/>
    <w:rsid w:val="00C863F8"/>
    <w:rsid w:val="00C94F10"/>
    <w:rsid w:val="00CA514F"/>
    <w:rsid w:val="00CB13F6"/>
    <w:rsid w:val="00CB6EF6"/>
    <w:rsid w:val="00CB7DB2"/>
    <w:rsid w:val="00CC04AD"/>
    <w:rsid w:val="00CC2069"/>
    <w:rsid w:val="00CC428A"/>
    <w:rsid w:val="00CC447A"/>
    <w:rsid w:val="00CC7B64"/>
    <w:rsid w:val="00CD1C2D"/>
    <w:rsid w:val="00CD6A3E"/>
    <w:rsid w:val="00CE65CD"/>
    <w:rsid w:val="00CF79D9"/>
    <w:rsid w:val="00D01B01"/>
    <w:rsid w:val="00D03985"/>
    <w:rsid w:val="00D12997"/>
    <w:rsid w:val="00D21BB9"/>
    <w:rsid w:val="00D27679"/>
    <w:rsid w:val="00D34630"/>
    <w:rsid w:val="00D4157B"/>
    <w:rsid w:val="00D42CC3"/>
    <w:rsid w:val="00D43881"/>
    <w:rsid w:val="00D50B86"/>
    <w:rsid w:val="00D52ED4"/>
    <w:rsid w:val="00D53AF4"/>
    <w:rsid w:val="00D55C5B"/>
    <w:rsid w:val="00D6497E"/>
    <w:rsid w:val="00D65228"/>
    <w:rsid w:val="00D73BDA"/>
    <w:rsid w:val="00D760DF"/>
    <w:rsid w:val="00D81F54"/>
    <w:rsid w:val="00D8240E"/>
    <w:rsid w:val="00D87BF0"/>
    <w:rsid w:val="00D90536"/>
    <w:rsid w:val="00D935FC"/>
    <w:rsid w:val="00DA0390"/>
    <w:rsid w:val="00DB1D3C"/>
    <w:rsid w:val="00DB4A9E"/>
    <w:rsid w:val="00DB4DED"/>
    <w:rsid w:val="00DB64CD"/>
    <w:rsid w:val="00DB6E30"/>
    <w:rsid w:val="00DC170E"/>
    <w:rsid w:val="00DC6105"/>
    <w:rsid w:val="00DD004D"/>
    <w:rsid w:val="00DD2102"/>
    <w:rsid w:val="00DD78AC"/>
    <w:rsid w:val="00DE07C2"/>
    <w:rsid w:val="00DE2E5A"/>
    <w:rsid w:val="00DE3FBC"/>
    <w:rsid w:val="00DE43D1"/>
    <w:rsid w:val="00DE466E"/>
    <w:rsid w:val="00DE50F0"/>
    <w:rsid w:val="00DF7BF7"/>
    <w:rsid w:val="00E0617C"/>
    <w:rsid w:val="00E07FDF"/>
    <w:rsid w:val="00E161B4"/>
    <w:rsid w:val="00E16DED"/>
    <w:rsid w:val="00E31559"/>
    <w:rsid w:val="00E31FBE"/>
    <w:rsid w:val="00E32418"/>
    <w:rsid w:val="00E34A37"/>
    <w:rsid w:val="00E36130"/>
    <w:rsid w:val="00E36663"/>
    <w:rsid w:val="00E36A2D"/>
    <w:rsid w:val="00E42710"/>
    <w:rsid w:val="00E4359A"/>
    <w:rsid w:val="00E52752"/>
    <w:rsid w:val="00E52E2A"/>
    <w:rsid w:val="00E53BE5"/>
    <w:rsid w:val="00E606DA"/>
    <w:rsid w:val="00E61747"/>
    <w:rsid w:val="00E62B80"/>
    <w:rsid w:val="00E652A6"/>
    <w:rsid w:val="00E71740"/>
    <w:rsid w:val="00E80D91"/>
    <w:rsid w:val="00E86111"/>
    <w:rsid w:val="00E863F7"/>
    <w:rsid w:val="00E87B06"/>
    <w:rsid w:val="00E907BE"/>
    <w:rsid w:val="00E93D14"/>
    <w:rsid w:val="00EB2C8B"/>
    <w:rsid w:val="00EB36C6"/>
    <w:rsid w:val="00EB5DE8"/>
    <w:rsid w:val="00EB7F6F"/>
    <w:rsid w:val="00EC3323"/>
    <w:rsid w:val="00EE2A67"/>
    <w:rsid w:val="00EE7F22"/>
    <w:rsid w:val="00EF0DCD"/>
    <w:rsid w:val="00EF2EB1"/>
    <w:rsid w:val="00EF3151"/>
    <w:rsid w:val="00F01A83"/>
    <w:rsid w:val="00F02EED"/>
    <w:rsid w:val="00F0366C"/>
    <w:rsid w:val="00F058FE"/>
    <w:rsid w:val="00F07076"/>
    <w:rsid w:val="00F2043E"/>
    <w:rsid w:val="00F24A4F"/>
    <w:rsid w:val="00F271EB"/>
    <w:rsid w:val="00F31644"/>
    <w:rsid w:val="00F4371B"/>
    <w:rsid w:val="00F7030B"/>
    <w:rsid w:val="00F71D56"/>
    <w:rsid w:val="00F7219B"/>
    <w:rsid w:val="00F736B6"/>
    <w:rsid w:val="00F74957"/>
    <w:rsid w:val="00F772E4"/>
    <w:rsid w:val="00F80DB6"/>
    <w:rsid w:val="00F87040"/>
    <w:rsid w:val="00F94467"/>
    <w:rsid w:val="00F9672A"/>
    <w:rsid w:val="00F976D6"/>
    <w:rsid w:val="00FB09B4"/>
    <w:rsid w:val="00FB2695"/>
    <w:rsid w:val="00FC63E4"/>
    <w:rsid w:val="00FC6D08"/>
    <w:rsid w:val="00FD09F0"/>
    <w:rsid w:val="00FD1543"/>
    <w:rsid w:val="00FD2C58"/>
    <w:rsid w:val="00FD330F"/>
    <w:rsid w:val="00FD5B16"/>
    <w:rsid w:val="00FD5CA9"/>
    <w:rsid w:val="00FD659E"/>
    <w:rsid w:val="00FE480D"/>
    <w:rsid w:val="00FE4EE0"/>
    <w:rsid w:val="00FF623D"/>
    <w:rsid w:val="00FF6CF8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."/>
  <w:listSeparator w:val=","/>
  <w14:docId w14:val="65FEF56C"/>
  <w15:chartTrackingRefBased/>
  <w15:docId w15:val="{529A96A4-8379-450E-A93B-0EF41E0BA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8C6"/>
    <w:pPr>
      <w:widowControl w:val="0"/>
      <w:wordWrap w:val="0"/>
      <w:adjustRightInd w:val="0"/>
      <w:spacing w:line="360" w:lineRule="atLeast"/>
      <w:jc w:val="both"/>
      <w:textAlignment w:val="baseline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B18C6"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바탕체"/>
      <w:color w:val="000000"/>
    </w:rPr>
  </w:style>
  <w:style w:type="paragraph" w:styleId="a4">
    <w:name w:val="footer"/>
    <w:basedOn w:val="a"/>
    <w:uiPriority w:val="99"/>
    <w:rsid w:val="007B18C6"/>
    <w:pPr>
      <w:tabs>
        <w:tab w:val="center" w:pos="4252"/>
        <w:tab w:val="right" w:pos="8504"/>
      </w:tabs>
    </w:pPr>
  </w:style>
  <w:style w:type="character" w:styleId="a5">
    <w:name w:val="page number"/>
    <w:rsid w:val="007B18C6"/>
    <w:rPr>
      <w:rFonts w:ascii="바탕체" w:eastAsia="바탕체" w:hAnsi="바탕체"/>
    </w:rPr>
  </w:style>
  <w:style w:type="paragraph" w:styleId="a6">
    <w:name w:val="Date"/>
    <w:basedOn w:val="a"/>
    <w:next w:val="a"/>
    <w:rsid w:val="007B18C6"/>
    <w:pPr>
      <w:autoSpaceDE w:val="0"/>
      <w:autoSpaceDN w:val="0"/>
      <w:adjustRightInd/>
      <w:spacing w:line="240" w:lineRule="auto"/>
      <w:textAlignment w:val="auto"/>
    </w:pPr>
    <w:rPr>
      <w:rFonts w:ascii="바탕" w:eastAsia="바탕"/>
      <w:kern w:val="2"/>
    </w:rPr>
  </w:style>
  <w:style w:type="paragraph" w:styleId="a7">
    <w:name w:val="footnote text"/>
    <w:basedOn w:val="a"/>
    <w:semiHidden/>
    <w:rsid w:val="007B18C6"/>
    <w:pPr>
      <w:snapToGrid w:val="0"/>
      <w:jc w:val="left"/>
    </w:pPr>
  </w:style>
  <w:style w:type="character" w:styleId="a8">
    <w:name w:val="footnote reference"/>
    <w:semiHidden/>
    <w:rsid w:val="007B18C6"/>
    <w:rPr>
      <w:vertAlign w:val="superscript"/>
    </w:rPr>
  </w:style>
  <w:style w:type="paragraph" w:customStyle="1" w:styleId="a9">
    <w:name w:val="수식캡션"/>
    <w:rsid w:val="007B18C6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  <w:sz w:val="18"/>
    </w:rPr>
  </w:style>
  <w:style w:type="character" w:styleId="aa">
    <w:name w:val="Hyperlink"/>
    <w:rsid w:val="007B18C6"/>
    <w:rPr>
      <w:color w:val="0000FF"/>
      <w:u w:val="single"/>
    </w:rPr>
  </w:style>
  <w:style w:type="character" w:styleId="ab">
    <w:name w:val="FollowedHyperlink"/>
    <w:rsid w:val="007B18C6"/>
    <w:rPr>
      <w:color w:val="800080"/>
      <w:u w:val="single"/>
    </w:rPr>
  </w:style>
  <w:style w:type="paragraph" w:customStyle="1" w:styleId="ac">
    <w:name w:val="a"/>
    <w:basedOn w:val="a"/>
    <w:rsid w:val="007B18C6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굴림" w:eastAsia="굴림" w:hAnsi="굴림" w:cs="굴림"/>
      <w:sz w:val="24"/>
      <w:szCs w:val="24"/>
    </w:rPr>
  </w:style>
  <w:style w:type="paragraph" w:styleId="ad">
    <w:name w:val="Normal (Web)"/>
    <w:basedOn w:val="a"/>
    <w:rsid w:val="002E1E5A"/>
    <w:pPr>
      <w:widowControl/>
      <w:wordWrap/>
      <w:adjustRightInd/>
      <w:spacing w:before="30" w:after="30" w:line="240" w:lineRule="auto"/>
      <w:jc w:val="left"/>
      <w:textAlignment w:val="auto"/>
    </w:pPr>
    <w:rPr>
      <w:rFonts w:ascii="굴림" w:eastAsia="굴림" w:hAnsi="굴림" w:cs="굴림"/>
    </w:rPr>
  </w:style>
  <w:style w:type="paragraph" w:styleId="ae">
    <w:name w:val="Balloon Text"/>
    <w:basedOn w:val="a"/>
    <w:link w:val="Char"/>
    <w:uiPriority w:val="99"/>
    <w:semiHidden/>
    <w:rsid w:val="00CC447A"/>
    <w:rPr>
      <w:rFonts w:ascii="Arial" w:eastAsia="돋움" w:hAnsi="Arial"/>
      <w:sz w:val="18"/>
      <w:szCs w:val="18"/>
    </w:rPr>
  </w:style>
  <w:style w:type="paragraph" w:styleId="af">
    <w:name w:val="header"/>
    <w:basedOn w:val="a"/>
    <w:uiPriority w:val="99"/>
    <w:rsid w:val="006A1ED0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BF3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Char0"/>
    <w:rsid w:val="005377A9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pacing w:before="84" w:after="84" w:line="305" w:lineRule="auto"/>
      <w:ind w:left="350" w:right="350"/>
      <w:textAlignment w:val="auto"/>
    </w:pPr>
    <w:rPr>
      <w:rFonts w:ascii="바탕" w:eastAsia="바탕" w:hAnsi="맑은 고딕"/>
      <w:color w:val="000000"/>
    </w:rPr>
  </w:style>
  <w:style w:type="character" w:customStyle="1" w:styleId="Char0">
    <w:name w:val="본문 Char"/>
    <w:link w:val="af1"/>
    <w:rsid w:val="005377A9"/>
    <w:rPr>
      <w:rFonts w:ascii="바탕" w:eastAsia="바탕" w:hAnsi="맑은 고딕"/>
      <w:color w:val="000000"/>
    </w:rPr>
  </w:style>
  <w:style w:type="paragraph" w:customStyle="1" w:styleId="1">
    <w:name w:val="개요 1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148" w:hanging="148"/>
      <w:jc w:val="both"/>
    </w:pPr>
    <w:rPr>
      <w:rFonts w:ascii="바탕" w:eastAsia="바탕" w:hAnsi="맑은 고딕"/>
      <w:color w:val="000000"/>
    </w:rPr>
  </w:style>
  <w:style w:type="paragraph" w:customStyle="1" w:styleId="2">
    <w:name w:val="개요 2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348" w:hanging="148"/>
      <w:jc w:val="both"/>
    </w:pPr>
    <w:rPr>
      <w:rFonts w:ascii="바탕" w:eastAsia="바탕" w:hAnsi="맑은 고딕"/>
      <w:color w:val="000000"/>
    </w:rPr>
  </w:style>
  <w:style w:type="paragraph" w:customStyle="1" w:styleId="3">
    <w:name w:val="개요 3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548" w:hanging="148"/>
      <w:jc w:val="both"/>
    </w:pPr>
    <w:rPr>
      <w:rFonts w:ascii="바탕" w:eastAsia="바탕" w:hAnsi="맑은 고딕"/>
      <w:color w:val="000000"/>
    </w:rPr>
  </w:style>
  <w:style w:type="paragraph" w:customStyle="1" w:styleId="4">
    <w:name w:val="개요 4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748" w:hanging="148"/>
      <w:jc w:val="both"/>
    </w:pPr>
    <w:rPr>
      <w:rFonts w:ascii="바탕" w:eastAsia="바탕" w:hAnsi="맑은 고딕"/>
      <w:color w:val="000000"/>
    </w:rPr>
  </w:style>
  <w:style w:type="paragraph" w:customStyle="1" w:styleId="5">
    <w:name w:val="개요 5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948" w:hanging="148"/>
      <w:jc w:val="both"/>
    </w:pPr>
    <w:rPr>
      <w:rFonts w:ascii="바탕" w:eastAsia="바탕" w:hAnsi="맑은 고딕"/>
      <w:color w:val="000000"/>
    </w:rPr>
  </w:style>
  <w:style w:type="paragraph" w:customStyle="1" w:styleId="6">
    <w:name w:val="개요 6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1148" w:hanging="148"/>
      <w:jc w:val="both"/>
    </w:pPr>
    <w:rPr>
      <w:rFonts w:ascii="바탕" w:eastAsia="바탕" w:hAnsi="맑은 고딕"/>
      <w:color w:val="000000"/>
    </w:rPr>
  </w:style>
  <w:style w:type="paragraph" w:customStyle="1" w:styleId="7">
    <w:name w:val="개요 7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1348" w:hanging="148"/>
      <w:jc w:val="both"/>
    </w:pPr>
    <w:rPr>
      <w:rFonts w:ascii="바탕" w:eastAsia="바탕" w:hAnsi="맑은 고딕"/>
      <w:color w:val="000000"/>
    </w:rPr>
  </w:style>
  <w:style w:type="paragraph" w:customStyle="1" w:styleId="af2">
    <w:name w:val="쪽 번호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</w:rPr>
  </w:style>
  <w:style w:type="paragraph" w:customStyle="1" w:styleId="af3">
    <w:name w:val="머리말"/>
    <w:rsid w:val="005377A9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pacing w:line="277" w:lineRule="auto"/>
      <w:ind w:right="200"/>
      <w:jc w:val="right"/>
    </w:pPr>
    <w:rPr>
      <w:rFonts w:ascii="바탕" w:eastAsia="바탕" w:hAnsi="맑은 고딕"/>
      <w:color w:val="000000"/>
      <w:sz w:val="18"/>
      <w:szCs w:val="18"/>
    </w:rPr>
  </w:style>
  <w:style w:type="paragraph" w:customStyle="1" w:styleId="af4">
    <w:name w:val="각주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ind w:left="264" w:hanging="264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5">
    <w:name w:val="그림캡션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6">
    <w:name w:val="표캡션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7">
    <w:name w:val="찾아보기"/>
    <w:rsid w:val="005377A9"/>
    <w:pPr>
      <w:widowControl w:val="0"/>
      <w:tabs>
        <w:tab w:val="left" w:pos="321"/>
        <w:tab w:val="left" w:leader="dot" w:pos="3729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8">
    <w:name w:val="대제목"/>
    <w:rsid w:val="005377A9"/>
    <w:pPr>
      <w:widowControl w:val="0"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</w:tabs>
      <w:autoSpaceDE w:val="0"/>
      <w:autoSpaceDN w:val="0"/>
      <w:adjustRightInd w:val="0"/>
      <w:spacing w:line="235" w:lineRule="auto"/>
    </w:pPr>
    <w:rPr>
      <w:rFonts w:ascii="바탕" w:eastAsia="바탕" w:hAnsi="맑은 고딕"/>
      <w:color w:val="000000"/>
      <w:sz w:val="34"/>
      <w:szCs w:val="34"/>
    </w:rPr>
  </w:style>
  <w:style w:type="character" w:customStyle="1" w:styleId="Char1">
    <w:name w:val="머리글 Char"/>
    <w:uiPriority w:val="99"/>
    <w:rsid w:val="005377A9"/>
  </w:style>
  <w:style w:type="character" w:customStyle="1" w:styleId="Char2">
    <w:name w:val="바닥글 Char"/>
    <w:uiPriority w:val="99"/>
    <w:rsid w:val="005377A9"/>
  </w:style>
  <w:style w:type="character" w:customStyle="1" w:styleId="Char">
    <w:name w:val="풍선 도움말 텍스트 Char"/>
    <w:link w:val="ae"/>
    <w:uiPriority w:val="99"/>
    <w:semiHidden/>
    <w:rsid w:val="005377A9"/>
    <w:rPr>
      <w:rFonts w:ascii="Arial" w:eastAsia="돋움" w:hAnsi="Arial"/>
      <w:sz w:val="18"/>
      <w:szCs w:val="18"/>
    </w:rPr>
  </w:style>
  <w:style w:type="character" w:styleId="af9">
    <w:name w:val="annotation reference"/>
    <w:uiPriority w:val="99"/>
    <w:semiHidden/>
    <w:unhideWhenUsed/>
    <w:rsid w:val="00F4371B"/>
    <w:rPr>
      <w:sz w:val="18"/>
      <w:szCs w:val="18"/>
    </w:rPr>
  </w:style>
  <w:style w:type="paragraph" w:styleId="afa">
    <w:name w:val="annotation text"/>
    <w:basedOn w:val="a"/>
    <w:link w:val="Char3"/>
    <w:uiPriority w:val="99"/>
    <w:semiHidden/>
    <w:unhideWhenUsed/>
    <w:rsid w:val="00F4371B"/>
    <w:pPr>
      <w:autoSpaceDE w:val="0"/>
      <w:autoSpaceDN w:val="0"/>
      <w:adjustRightInd/>
      <w:spacing w:after="200" w:line="276" w:lineRule="auto"/>
      <w:jc w:val="left"/>
      <w:textAlignment w:val="auto"/>
    </w:pPr>
    <w:rPr>
      <w:rFonts w:ascii="맑은 고딕" w:eastAsia="맑은 고딕" w:hAnsi="맑은 고딕"/>
      <w:kern w:val="2"/>
      <w:szCs w:val="22"/>
    </w:rPr>
  </w:style>
  <w:style w:type="character" w:customStyle="1" w:styleId="Char3">
    <w:name w:val="메모 텍스트 Char"/>
    <w:link w:val="afa"/>
    <w:uiPriority w:val="99"/>
    <w:semiHidden/>
    <w:rsid w:val="00F4371B"/>
    <w:rPr>
      <w:rFonts w:ascii="맑은 고딕" w:eastAsia="맑은 고딕" w:hAnsi="맑은 고딕"/>
      <w:kern w:val="2"/>
      <w:szCs w:val="22"/>
    </w:rPr>
  </w:style>
  <w:style w:type="paragraph" w:styleId="afb">
    <w:name w:val="annotation subject"/>
    <w:basedOn w:val="afa"/>
    <w:next w:val="afa"/>
    <w:link w:val="Char4"/>
    <w:uiPriority w:val="99"/>
    <w:semiHidden/>
    <w:unhideWhenUsed/>
    <w:rsid w:val="00F4371B"/>
    <w:rPr>
      <w:b/>
      <w:bCs/>
    </w:rPr>
  </w:style>
  <w:style w:type="character" w:customStyle="1" w:styleId="Char4">
    <w:name w:val="메모 주제 Char"/>
    <w:link w:val="afb"/>
    <w:uiPriority w:val="99"/>
    <w:semiHidden/>
    <w:rsid w:val="00F4371B"/>
    <w:rPr>
      <w:rFonts w:ascii="맑은 고딕" w:eastAsia="맑은 고딕" w:hAnsi="맑은 고딕"/>
      <w:b/>
      <w:bCs/>
      <w:kern w:val="2"/>
      <w:szCs w:val="22"/>
    </w:rPr>
  </w:style>
  <w:style w:type="table" w:customStyle="1" w:styleId="10">
    <w:name w:val="표 구분선1"/>
    <w:basedOn w:val="a1"/>
    <w:next w:val="af0"/>
    <w:uiPriority w:val="59"/>
    <w:rsid w:val="00F4371B"/>
    <w:rPr>
      <w:rFonts w:ascii="맑은 고딕" w:eastAsia="맑은 고딕" w:hAnsi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Unresolved Mention"/>
    <w:basedOn w:val="a0"/>
    <w:uiPriority w:val="99"/>
    <w:semiHidden/>
    <w:unhideWhenUsed/>
    <w:rsid w:val="00626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mailto:jsj0908@nice.co.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865E2-D7DE-431A-9769-70FB6745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1653</Words>
  <Characters>6058</Characters>
  <Application>Microsoft Office Word</Application>
  <DocSecurity>0</DocSecurity>
  <Lines>50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한국신용정보</Company>
  <LinksUpToDate>false</LinksUpToDate>
  <CharactersWithSpaces>7696</CharactersWithSpaces>
  <SharedDoc>false</SharedDoc>
  <HLinks>
    <vt:vector size="6" baseType="variant">
      <vt:variant>
        <vt:i4>4259878</vt:i4>
      </vt:variant>
      <vt:variant>
        <vt:i4>0</vt:i4>
      </vt:variant>
      <vt:variant>
        <vt:i4>0</vt:i4>
      </vt:variant>
      <vt:variant>
        <vt:i4>5</vt:i4>
      </vt:variant>
      <vt:variant>
        <vt:lpwstr>mailto:taegyu88@nice.co.kr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신종호</dc:creator>
  <cp:keywords/>
  <cp:lastModifiedBy>염정운</cp:lastModifiedBy>
  <cp:revision>5</cp:revision>
  <cp:lastPrinted>2007-05-14T04:24:00Z</cp:lastPrinted>
  <dcterms:created xsi:type="dcterms:W3CDTF">2023-11-09T02:03:00Z</dcterms:created>
  <dcterms:modified xsi:type="dcterms:W3CDTF">2023-11-09T02:04:00Z</dcterms:modified>
</cp:coreProperties>
</file>